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44199" w14:textId="77777777" w:rsidR="004F4CF8" w:rsidRPr="00CE4CAF" w:rsidRDefault="00000000" w:rsidP="0090541D">
      <w:pPr>
        <w:spacing w:after="0" w:line="240" w:lineRule="auto"/>
        <w:contextualSpacing/>
        <w:jc w:val="center"/>
        <w:rPr>
          <w:sz w:val="18"/>
          <w:szCs w:val="20"/>
        </w:rPr>
      </w:pPr>
      <w:r>
        <w:rPr>
          <w:noProof/>
          <w:lang w:eastAsia="fr-FR"/>
        </w:rPr>
        <w:pict w14:anchorId="64168CB9">
          <v:shapetype id="_x0000_t202" coordsize="21600,21600" o:spt="202" path="m,l,21600r21600,l21600,xe">
            <v:stroke joinstyle="miter"/>
            <v:path gradientshapeok="t" o:connecttype="rect"/>
          </v:shapetype>
          <v:shape id="Zone de texte 91" o:spid="_x0000_s1026" type="#_x0000_t202" style="position:absolute;left:0;text-align:left;margin-left:276.8pt;margin-top:-2.65pt;width:297.75pt;height:2in;z-index:25177804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3GGNAIAAF4EAAAOAAAAZHJzL2Uyb0RvYy54bWysVMtu2zAQvBfoPxC817JcN3EEy4GbwEUB&#10;IwngFAF6oynKEiA+StKW3K/vkJIdN+2p6IVa7i6XuzNDzW872ZCDsK7WKqfpaEyJUFwXtdrl9Nvz&#10;6sOMEueZKlijlcjpUTh6u3j/bt6aTEx0pZtCWIIiymWtyWnlvcmSxPFKSOZG2giFYKmtZB5bu0sK&#10;y1pUl00yGY+vklbbwljNhXPw3vdBuoj1y1Jw/1iWTnjS5BS9+bjauG7DmizmLNtZZqqaD22wf+hC&#10;slrh0nOpe+YZ2dv6j1Ky5lY7XfoR1zLRZVlzEWfANOn4zTSbihkRZwE4zpxhcv+vLH84PFlSFzm9&#10;SSlRTIKj72CKFIJ40XlB4AdIrXEZcjcG2b77rDuQffI7OMPsXWll+GIqgjjgPp4hRinC4fx4PUuv&#10;rieUcMTS2WQ2G0cSktfjxjr/RWhJgpFTCw4jtOywdh6tIPWUEm5TelU3TeSxUb85kNh7RBTCcDpM&#10;0nccLN9tu2G8rS6OmM7qXiTO8FWNDtbM+SdmoQoMBKX7Ryxlo9uc6sGipNL259/8IR9kIUpJC5Xl&#10;1P3YMysoab4q0HiTTqdBlnEz/XQ9wcZeRraXEbWXdxpCBlPoLpoh3zcns7RavuBBLMOtCDHFcXdO&#10;/cm887328aC4WC5jEoRomF+rjeGhdIAw4PvcvTBrBhKCFB70SY8se8NFnxtOOrPcezASiQoA96iC&#10;tbCBiCN/w4MLr+RyH7NefwuLXwAAAP//AwBQSwMEFAAGAAgAAAAhALV2xebgAAAACwEAAA8AAABk&#10;cnMvZG93bnJldi54bWxMj8tOwzAQRfdI/IM1SOxaJykpJWRSVTwkFmwoYe/GQxwRj6PYbdK/x13B&#10;cnSP7j1TbmfbixONvnOMkC4TEMSN0x23CPXn62IDwgfFWvWOCeFMHrbV9VWpCu0m/qDTPrQilrAv&#10;FIIJYSik9I0hq/zSDcQx+3ajVSGeYyv1qKZYbnuZJclaWtVxXDBqoCdDzc/+aBFC0Lv0XL9Y//Y1&#10;vz9PJmlyVSPe3sy7RxCB5vAHw0U/qkMVnQ7uyNqLHiHPV+uIIizyFYgLkN49pCAOCNkmuwdZlfL/&#10;D9UvAAAA//8DAFBLAQItABQABgAIAAAAIQC2gziS/gAAAOEBAAATAAAAAAAAAAAAAAAAAAAAAABb&#10;Q29udGVudF9UeXBlc10ueG1sUEsBAi0AFAAGAAgAAAAhADj9If/WAAAAlAEAAAsAAAAAAAAAAAAA&#10;AAAALwEAAF9yZWxzLy5yZWxzUEsBAi0AFAAGAAgAAAAhAPNDcYY0AgAAXgQAAA4AAAAAAAAAAAAA&#10;AAAALgIAAGRycy9lMm9Eb2MueG1sUEsBAi0AFAAGAAgAAAAhALV2xebgAAAACwEAAA8AAAAAAAAA&#10;AAAAAAAAjgQAAGRycy9kb3ducmV2LnhtbFBLBQYAAAAABAAEAPMAAACbBQAAAAA=&#10;" filled="f" stroked="f">
            <v:textbox style="mso-fit-shape-to-text:t">
              <w:txbxContent>
                <w:p w14:paraId="48105035" w14:textId="77777777" w:rsidR="001C3051" w:rsidRPr="00C63AB7" w:rsidRDefault="00831EA0" w:rsidP="001C3051">
                  <w:pPr>
                    <w:spacing w:after="0" w:line="240" w:lineRule="auto"/>
                    <w:contextualSpacing/>
                    <w:jc w:val="center"/>
                    <w:rPr>
                      <w:rFonts w:ascii="AR BLANCA" w:hAnsi="AR BLANCA"/>
                      <w:color w:val="538135" w:themeColor="accent6" w:themeShade="BF"/>
                      <w:sz w:val="44"/>
                      <w:szCs w:val="46"/>
                    </w:rPr>
                  </w:pPr>
                  <w:r w:rsidRPr="00C63AB7">
                    <w:rPr>
                      <w:rFonts w:ascii="AR BLANCA" w:hAnsi="AR BLANCA"/>
                      <w:color w:val="538135" w:themeColor="accent6" w:themeShade="BF"/>
                      <w:sz w:val="44"/>
                      <w:szCs w:val="46"/>
                    </w:rPr>
                    <w:t>Habitat</w:t>
                  </w:r>
                </w:p>
              </w:txbxContent>
            </v:textbox>
            <w10:wrap anchorx="page"/>
          </v:shape>
        </w:pict>
      </w:r>
      <w:r>
        <w:rPr>
          <w:noProof/>
          <w:lang w:eastAsia="fr-FR"/>
        </w:rPr>
        <w:pict w14:anchorId="50217F3B">
          <v:shape id="Zone de texte 69" o:spid="_x0000_s1027" type="#_x0000_t202" style="position:absolute;left:0;text-align:left;margin-left:-2.7pt;margin-top:-4.25pt;width:297.75pt;height:2in;z-index:25171660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DG7NgIAAGUEAAAOAAAAZHJzL2Uyb0RvYy54bWysVE2P2jAQvVfqf7B8LyGUAhsRVnRXVJXQ&#10;7kpstVJvxnFIpPijtiGhv77PDrB021PVixnPTMbz5r1hftvJhhyEdbVWOU0HQ0qE4rqo1S6n355X&#10;H2aUOM9UwRqtRE6PwtHbxft389ZkYqQr3RTCEhRRLmtNTivvTZYkjldCMjfQRigES20l87jaXVJY&#10;1qK6bJLRcDhJWm0LYzUXzsF73wfpItYvS8H9Y1k64UmTU/Tm42njuQ1nspizbGeZqWp+aoP9QxeS&#10;1QqPXkrdM8/I3tZ/lJI1t9rp0g+4lokuy5qLiAFo0uEbNJuKGRGxYDjOXMbk/l9Z/nB4sqQucjq5&#10;oUQxCY6+gylSCOJF5wWBH0NqjcuQuzHI9t1n3YHss9/BGbB3pZXhF6gI4hj38TJilCIczo/TWTqZ&#10;jijhiKWz0Ww2jCQkr58b6/wXoSUJRk4tOIyjZYe182gFqeeU8JrSq7ppIo+N+s2BxN4johBOXwck&#10;fcfB8t22i/AvaLa6OAKk1b1WnOGrGo2smfNPzEIcwAXB+0ccZaPbnOqTRUml7c+/+UM+OEOUkhZi&#10;y6n7sWdWUNJ8VWDzJh2PgzrjZfxpOsLFXke21xG1l3caek6xWoZHM+T75myWVssX7MUyvIoQUxxv&#10;59SfzTvfrwD2iovlMiZBj4b5tdoYHkqHSYYxP3cvzJoTF0ERD/osS5a9oaTPDV86s9x7EBP5CnPu&#10;pwrywgVajjSe9i4sy/U9Zr3+Oyx+AQAA//8DAFBLAwQUAAYACAAAACEAwui27d4AAAAJAQAADwAA&#10;AGRycy9kb3ducmV2LnhtbEyPzU7DMBCE70i8g7VI3Fo7FYY2xKkqfiQOXFrC3Y2XJCJeR7HbpG/P&#10;coLTaDWjmW+L7ex7ccYxdoEMZEsFAqkOrqPGQPXxuliDiMmSs30gNHDBCNvy+qqwuQsT7fF8SI3g&#10;Eoq5NdCmNORSxrpFb+MyDEjsfYXR28Tn2Eg32onLfS9XSt1LbzvihdYO+NRi/X04eQMpuV12qV58&#10;fPuc35+nVtXaVsbc3sy7RxAJ5/QXhl98RoeSmY7hRC6K3sBC33GSda1BsK83KgNxNLB62GiQZSH/&#10;f1D+AAAA//8DAFBLAQItABQABgAIAAAAIQC2gziS/gAAAOEBAAATAAAAAAAAAAAAAAAAAAAAAABb&#10;Q29udGVudF9UeXBlc10ueG1sUEsBAi0AFAAGAAgAAAAhADj9If/WAAAAlAEAAAsAAAAAAAAAAAAA&#10;AAAALwEAAF9yZWxzLy5yZWxzUEsBAi0AFAAGAAgAAAAhADhYMbs2AgAAZQQAAA4AAAAAAAAAAAAA&#10;AAAALgIAAGRycy9lMm9Eb2MueG1sUEsBAi0AFAAGAAgAAAAhAMLotu3eAAAACQEAAA8AAAAAAAAA&#10;AAAAAAAAkAQAAGRycy9kb3ducmV2LnhtbFBLBQYAAAAABAAEAPMAAACbBQAAAAA=&#10;" filled="f" stroked="f">
            <v:textbox style="mso-fit-shape-to-text:t">
              <w:txbxContent>
                <w:p w14:paraId="57CFD731" w14:textId="77777777" w:rsidR="00F8013B" w:rsidRPr="00920BC2" w:rsidRDefault="00831EA0" w:rsidP="00F8013B">
                  <w:pPr>
                    <w:spacing w:after="0" w:line="240" w:lineRule="auto"/>
                    <w:contextualSpacing/>
                    <w:jc w:val="center"/>
                    <w:rPr>
                      <w:rFonts w:ascii="AR BLANCA" w:hAnsi="AR BLANCA"/>
                      <w:color w:val="C00000"/>
                      <w:sz w:val="44"/>
                      <w:szCs w:val="46"/>
                    </w:rPr>
                  </w:pPr>
                  <w:r w:rsidRPr="00920BC2">
                    <w:rPr>
                      <w:rFonts w:ascii="AR BLANCA" w:hAnsi="AR BLANCA"/>
                      <w:color w:val="C00000"/>
                      <w:sz w:val="44"/>
                      <w:szCs w:val="46"/>
                    </w:rPr>
                    <w:t>La SEGPA, c’est….</w:t>
                  </w:r>
                </w:p>
              </w:txbxContent>
            </v:textbox>
            <w10:wrap anchorx="page"/>
          </v:shape>
        </w:pict>
      </w:r>
    </w:p>
    <w:p w14:paraId="0FB56D0B" w14:textId="77777777" w:rsidR="005A6F61" w:rsidRPr="00CE4CAF" w:rsidRDefault="005A6F61" w:rsidP="005A6F61">
      <w:pPr>
        <w:spacing w:after="0" w:line="240" w:lineRule="auto"/>
        <w:jc w:val="both"/>
        <w:rPr>
          <w:sz w:val="18"/>
          <w:szCs w:val="20"/>
        </w:rPr>
      </w:pPr>
    </w:p>
    <w:p w14:paraId="3E24E609" w14:textId="77777777" w:rsidR="00F73D26" w:rsidRDefault="00F73D26" w:rsidP="007B5733">
      <w:pPr>
        <w:spacing w:after="0" w:line="240" w:lineRule="auto"/>
        <w:rPr>
          <w:b/>
          <w:i/>
          <w:color w:val="2E74B5" w:themeColor="accent1" w:themeShade="BF"/>
          <w:sz w:val="2"/>
          <w:szCs w:val="2"/>
        </w:rPr>
      </w:pPr>
    </w:p>
    <w:p w14:paraId="2899B319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2B789907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4C937E4E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51614B3B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1C8FE88F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57D96C6C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4B214719" w14:textId="77777777" w:rsidR="00F73D26" w:rsidRDefault="00F73D26" w:rsidP="002375F0">
      <w:pPr>
        <w:spacing w:after="0" w:line="240" w:lineRule="auto"/>
        <w:jc w:val="center"/>
        <w:rPr>
          <w:b/>
          <w:i/>
          <w:color w:val="2E74B5" w:themeColor="accent1" w:themeShade="BF"/>
          <w:sz w:val="2"/>
          <w:szCs w:val="2"/>
        </w:rPr>
      </w:pPr>
    </w:p>
    <w:p w14:paraId="56B15815" w14:textId="77777777" w:rsidR="00920BC2" w:rsidRPr="00C63AB7" w:rsidRDefault="00C15914" w:rsidP="00C63AB7">
      <w:pPr>
        <w:spacing w:after="0" w:line="240" w:lineRule="auto"/>
        <w:ind w:right="86"/>
        <w:jc w:val="center"/>
        <w:rPr>
          <w:rFonts w:ascii="Candara" w:hAnsi="Candara"/>
          <w:b/>
          <w:i/>
          <w:color w:val="CC3399"/>
          <w:sz w:val="20"/>
          <w:szCs w:val="28"/>
        </w:rPr>
      </w:pPr>
      <w:r>
        <w:rPr>
          <w:noProof/>
          <w:lang w:eastAsia="fr-FR"/>
        </w:rPr>
        <w:drawing>
          <wp:inline distT="0" distB="0" distL="0" distR="0" wp14:anchorId="301AD519" wp14:editId="106DF1AF">
            <wp:extent cx="1933575" cy="963782"/>
            <wp:effectExtent l="0" t="0" r="0" b="8255"/>
            <wp:docPr id="20" name="Image 20" descr="Résultat de recherche d'images pour &quot;ados heureux dessin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ésultat de recherche d'images pour &quot;ados heureux dessin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9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835"/>
                    <a:stretch/>
                  </pic:blipFill>
                  <pic:spPr bwMode="auto">
                    <a:xfrm>
                      <a:off x="0" y="0"/>
                      <a:ext cx="1998345" cy="996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8CFAD6" w14:textId="4892115A" w:rsidR="00831EA0" w:rsidRPr="00920BC2" w:rsidRDefault="008F3DFD" w:rsidP="00920BC2">
      <w:pPr>
        <w:spacing w:after="0" w:line="240" w:lineRule="auto"/>
        <w:ind w:right="86"/>
        <w:rPr>
          <w:rFonts w:ascii="AR BLANCA" w:hAnsi="AR BLANCA"/>
          <w:color w:val="C00000"/>
          <w:sz w:val="8"/>
          <w:szCs w:val="10"/>
        </w:rPr>
      </w:pPr>
      <w:r>
        <w:rPr>
          <w:rFonts w:ascii="AR BLANCA" w:hAnsi="AR BLANCA"/>
          <w:color w:val="C00000"/>
          <w:sz w:val="28"/>
          <w:szCs w:val="20"/>
        </w:rPr>
        <w:t xml:space="preserve">… </w:t>
      </w:r>
      <w:r w:rsidRPr="00554F38">
        <w:rPr>
          <w:rFonts w:ascii="AR BLANCA" w:hAnsi="AR BLANCA"/>
          <w:color w:val="C00000"/>
          <w:sz w:val="32"/>
          <w:szCs w:val="32"/>
        </w:rPr>
        <w:t>une structure</w:t>
      </w:r>
      <w:r>
        <w:rPr>
          <w:rFonts w:ascii="AR BLANCA" w:hAnsi="AR BLANCA"/>
          <w:color w:val="C00000"/>
          <w:sz w:val="28"/>
          <w:szCs w:val="20"/>
        </w:rPr>
        <w:t xml:space="preserve"> inclusive au sein du </w:t>
      </w:r>
      <w:r w:rsidRPr="00554F38">
        <w:rPr>
          <w:rFonts w:ascii="AR BLANCA" w:hAnsi="AR BLANCA"/>
          <w:color w:val="C00000"/>
          <w:sz w:val="32"/>
          <w:szCs w:val="32"/>
        </w:rPr>
        <w:t>collège</w:t>
      </w:r>
      <w:r w:rsidR="009B4A2D">
        <w:rPr>
          <w:rFonts w:ascii="AR BLANCA" w:hAnsi="AR BLANCA"/>
          <w:color w:val="C00000"/>
          <w:sz w:val="32"/>
          <w:szCs w:val="32"/>
        </w:rPr>
        <w:t xml:space="preserve"> </w:t>
      </w:r>
      <w:r w:rsidR="00831EA0" w:rsidRPr="00920BC2">
        <w:rPr>
          <w:rFonts w:ascii="AR BLANCA" w:hAnsi="AR BLANCA"/>
          <w:color w:val="C00000"/>
          <w:sz w:val="28"/>
          <w:szCs w:val="20"/>
        </w:rPr>
        <w:t>:</w:t>
      </w:r>
    </w:p>
    <w:p w14:paraId="777FE271" w14:textId="77777777" w:rsidR="00C15914" w:rsidRPr="00C15914" w:rsidRDefault="00C15914" w:rsidP="00C15914">
      <w:pPr>
        <w:spacing w:after="0" w:line="240" w:lineRule="auto"/>
        <w:ind w:left="708" w:right="86"/>
        <w:rPr>
          <w:rFonts w:ascii="AR BLANCA" w:hAnsi="AR BLANCA"/>
          <w:color w:val="339966"/>
          <w:sz w:val="10"/>
          <w:szCs w:val="10"/>
        </w:rPr>
      </w:pPr>
    </w:p>
    <w:p w14:paraId="001F0F40" w14:textId="77777777" w:rsidR="00831EA0" w:rsidRPr="00A36EE2" w:rsidRDefault="00866C4C" w:rsidP="00A36EE2">
      <w:pPr>
        <w:pStyle w:val="Paragraphedeliste"/>
        <w:numPr>
          <w:ilvl w:val="0"/>
          <w:numId w:val="39"/>
        </w:numPr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  <w:r>
        <w:rPr>
          <w:rFonts w:ascii="Candara" w:hAnsi="Candara"/>
          <w:sz w:val="23"/>
          <w:szCs w:val="23"/>
        </w:rPr>
        <w:t>110</w:t>
      </w:r>
      <w:r w:rsidR="0016641C">
        <w:rPr>
          <w:rFonts w:ascii="Candara" w:hAnsi="Candara"/>
          <w:sz w:val="23"/>
          <w:szCs w:val="23"/>
        </w:rPr>
        <w:t xml:space="preserve"> élèves (16 élèves maximum par classe</w:t>
      </w:r>
      <w:r w:rsidR="00A36EE2" w:rsidRPr="00A36EE2">
        <w:rPr>
          <w:rFonts w:ascii="Candara" w:hAnsi="Candara"/>
          <w:sz w:val="23"/>
          <w:szCs w:val="23"/>
        </w:rPr>
        <w:t>)</w:t>
      </w:r>
    </w:p>
    <w:p w14:paraId="4298CA04" w14:textId="77777777" w:rsidR="00831EA0" w:rsidRPr="00A36EE2" w:rsidRDefault="00731443" w:rsidP="00A36EE2">
      <w:pPr>
        <w:pStyle w:val="Paragraphedeliste"/>
        <w:numPr>
          <w:ilvl w:val="0"/>
          <w:numId w:val="39"/>
        </w:numPr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  <w:r>
        <w:rPr>
          <w:rFonts w:ascii="Candara" w:hAnsi="Candara"/>
          <w:sz w:val="23"/>
          <w:szCs w:val="23"/>
        </w:rPr>
        <w:t>8</w:t>
      </w:r>
      <w:r w:rsidR="00A36EE2" w:rsidRPr="00A36EE2">
        <w:rPr>
          <w:rFonts w:ascii="Candara" w:hAnsi="Candara"/>
          <w:sz w:val="23"/>
          <w:szCs w:val="23"/>
        </w:rPr>
        <w:t xml:space="preserve"> classes de la 6</w:t>
      </w:r>
      <w:r w:rsidR="00A36EE2" w:rsidRPr="00A36EE2">
        <w:rPr>
          <w:rFonts w:ascii="Candara" w:hAnsi="Candara"/>
          <w:sz w:val="23"/>
          <w:szCs w:val="23"/>
          <w:vertAlign w:val="superscript"/>
        </w:rPr>
        <w:t>ème</w:t>
      </w:r>
      <w:r w:rsidR="00A36EE2" w:rsidRPr="00A36EE2">
        <w:rPr>
          <w:rFonts w:ascii="Candara" w:hAnsi="Candara"/>
          <w:sz w:val="23"/>
          <w:szCs w:val="23"/>
        </w:rPr>
        <w:t xml:space="preserve"> à la 3</w:t>
      </w:r>
      <w:r w:rsidR="00A36EE2" w:rsidRPr="00A36EE2">
        <w:rPr>
          <w:rFonts w:ascii="Candara" w:hAnsi="Candara"/>
          <w:sz w:val="23"/>
          <w:szCs w:val="23"/>
          <w:vertAlign w:val="superscript"/>
        </w:rPr>
        <w:t>ème</w:t>
      </w:r>
    </w:p>
    <w:p w14:paraId="7A8AC508" w14:textId="77777777" w:rsidR="00A36EE2" w:rsidRPr="00A36EE2" w:rsidRDefault="00A36EE2" w:rsidP="00A36EE2">
      <w:pPr>
        <w:pStyle w:val="Paragraphedeliste"/>
        <w:numPr>
          <w:ilvl w:val="0"/>
          <w:numId w:val="39"/>
        </w:numPr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  <w:r w:rsidRPr="00A36EE2">
        <w:rPr>
          <w:rFonts w:ascii="Candara" w:hAnsi="Candara"/>
          <w:sz w:val="23"/>
          <w:szCs w:val="23"/>
        </w:rPr>
        <w:t>Un parcours de découverte des métiers et des formations</w:t>
      </w:r>
      <w:r w:rsidR="00E66C11">
        <w:rPr>
          <w:rFonts w:ascii="Candara" w:hAnsi="Candara"/>
          <w:sz w:val="23"/>
          <w:szCs w:val="23"/>
        </w:rPr>
        <w:t>.</w:t>
      </w:r>
    </w:p>
    <w:p w14:paraId="38B5BA5E" w14:textId="77777777" w:rsidR="00A36EE2" w:rsidRPr="00A36EE2" w:rsidRDefault="00A36EE2" w:rsidP="00A36EE2">
      <w:pPr>
        <w:pStyle w:val="Paragraphedeliste"/>
        <w:numPr>
          <w:ilvl w:val="0"/>
          <w:numId w:val="39"/>
        </w:numPr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  <w:r w:rsidRPr="00A36EE2">
        <w:rPr>
          <w:rFonts w:ascii="Candara" w:hAnsi="Candara"/>
          <w:sz w:val="23"/>
          <w:szCs w:val="23"/>
        </w:rPr>
        <w:t>Des stages en milieu professionnel pour les 4</w:t>
      </w:r>
      <w:r w:rsidRPr="00A36EE2">
        <w:rPr>
          <w:rFonts w:ascii="Candara" w:hAnsi="Candara"/>
          <w:sz w:val="23"/>
          <w:szCs w:val="23"/>
          <w:vertAlign w:val="superscript"/>
        </w:rPr>
        <w:t>ème</w:t>
      </w:r>
      <w:r w:rsidRPr="00A36EE2">
        <w:rPr>
          <w:rFonts w:ascii="Candara" w:hAnsi="Candara"/>
          <w:sz w:val="23"/>
          <w:szCs w:val="23"/>
        </w:rPr>
        <w:t xml:space="preserve"> et 3</w:t>
      </w:r>
      <w:r w:rsidRPr="00A36EE2">
        <w:rPr>
          <w:rFonts w:ascii="Candara" w:hAnsi="Candara"/>
          <w:sz w:val="23"/>
          <w:szCs w:val="23"/>
          <w:vertAlign w:val="superscript"/>
        </w:rPr>
        <w:t>ème</w:t>
      </w:r>
      <w:r w:rsidR="0016641C">
        <w:rPr>
          <w:rFonts w:ascii="Candara" w:hAnsi="Candara"/>
          <w:sz w:val="23"/>
          <w:szCs w:val="23"/>
        </w:rPr>
        <w:t>, accompagnés</w:t>
      </w:r>
      <w:r w:rsidRPr="00A36EE2">
        <w:rPr>
          <w:rFonts w:ascii="Candara" w:hAnsi="Candara"/>
          <w:sz w:val="23"/>
          <w:szCs w:val="23"/>
        </w:rPr>
        <w:t xml:space="preserve"> par les professeurs</w:t>
      </w:r>
      <w:r w:rsidR="00E66C11">
        <w:rPr>
          <w:rFonts w:ascii="Candara" w:hAnsi="Candara"/>
          <w:sz w:val="23"/>
          <w:szCs w:val="23"/>
        </w:rPr>
        <w:t>.</w:t>
      </w:r>
    </w:p>
    <w:p w14:paraId="2EBB88BB" w14:textId="77777777" w:rsidR="00C15914" w:rsidRDefault="00A36EE2" w:rsidP="00920BC2">
      <w:pPr>
        <w:pStyle w:val="Paragraphedeliste"/>
        <w:numPr>
          <w:ilvl w:val="0"/>
          <w:numId w:val="39"/>
        </w:numPr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  <w:r w:rsidRPr="00A36EE2">
        <w:rPr>
          <w:rFonts w:ascii="Candara" w:hAnsi="Candara"/>
          <w:sz w:val="23"/>
          <w:szCs w:val="23"/>
        </w:rPr>
        <w:t>La construc</w:t>
      </w:r>
      <w:r w:rsidR="0016641C">
        <w:rPr>
          <w:rFonts w:ascii="Candara" w:hAnsi="Candara"/>
          <w:sz w:val="23"/>
          <w:szCs w:val="23"/>
        </w:rPr>
        <w:t>tion d’une orientation choisie au re</w:t>
      </w:r>
      <w:r w:rsidR="00C63AB7">
        <w:rPr>
          <w:rFonts w:ascii="Candara" w:hAnsi="Candara"/>
          <w:sz w:val="23"/>
          <w:szCs w:val="23"/>
        </w:rPr>
        <w:t>gard des compétences de chacun</w:t>
      </w:r>
      <w:r w:rsidR="00E66C11">
        <w:rPr>
          <w:rFonts w:ascii="Candara" w:hAnsi="Candara"/>
          <w:sz w:val="23"/>
          <w:szCs w:val="23"/>
        </w:rPr>
        <w:t>.</w:t>
      </w:r>
    </w:p>
    <w:p w14:paraId="6B794CF1" w14:textId="77777777" w:rsidR="00C63AB7" w:rsidRPr="00C63AB7" w:rsidRDefault="00C63AB7" w:rsidP="00E66C11">
      <w:pPr>
        <w:pStyle w:val="Paragraphedeliste"/>
        <w:spacing w:after="0" w:line="240" w:lineRule="auto"/>
        <w:ind w:right="86"/>
        <w:jc w:val="both"/>
        <w:rPr>
          <w:rFonts w:ascii="Candara" w:hAnsi="Candara"/>
          <w:sz w:val="23"/>
          <w:szCs w:val="23"/>
        </w:rPr>
      </w:pPr>
    </w:p>
    <w:p w14:paraId="27899FAE" w14:textId="77777777" w:rsidR="00920BC2" w:rsidRPr="00920BC2" w:rsidRDefault="00831EA0" w:rsidP="00C63AB7">
      <w:pPr>
        <w:spacing w:after="0" w:line="240" w:lineRule="auto"/>
        <w:ind w:right="86"/>
        <w:jc w:val="both"/>
        <w:rPr>
          <w:rFonts w:ascii="AR BLANCA" w:hAnsi="AR BLANCA"/>
          <w:i/>
          <w:color w:val="C00000"/>
          <w:sz w:val="32"/>
          <w:szCs w:val="28"/>
        </w:rPr>
      </w:pPr>
      <w:r w:rsidRPr="00920BC2">
        <w:rPr>
          <w:rFonts w:ascii="AR BLANCA" w:hAnsi="AR BLANCA"/>
          <w:color w:val="C00000"/>
          <w:sz w:val="32"/>
          <w:szCs w:val="20"/>
        </w:rPr>
        <w:t xml:space="preserve">…une </w:t>
      </w:r>
      <w:r w:rsidRPr="00920BC2">
        <w:rPr>
          <w:rFonts w:ascii="AR BLANCA" w:hAnsi="AR BLANCA"/>
          <w:i/>
          <w:color w:val="C00000"/>
          <w:sz w:val="32"/>
          <w:szCs w:val="28"/>
        </w:rPr>
        <w:t>équipe pédagogique</w:t>
      </w:r>
      <w:r w:rsidR="00C63AB7">
        <w:rPr>
          <w:rFonts w:ascii="AR BLANCA" w:hAnsi="AR BLANCA"/>
          <w:i/>
          <w:color w:val="C00000"/>
          <w:sz w:val="32"/>
          <w:szCs w:val="28"/>
        </w:rPr>
        <w:t xml:space="preserve"> et un enseignement adapté aux besoins spécifiques des élèves</w:t>
      </w:r>
      <w:r w:rsidR="00920BC2">
        <w:rPr>
          <w:rFonts w:ascii="AR BLANCA" w:hAnsi="AR BLANCA"/>
          <w:i/>
          <w:color w:val="C00000"/>
          <w:sz w:val="32"/>
          <w:szCs w:val="28"/>
        </w:rPr>
        <w:t> :</w:t>
      </w:r>
    </w:p>
    <w:p w14:paraId="65BF9FDD" w14:textId="77777777" w:rsidR="00831EA0" w:rsidRDefault="00920BC2" w:rsidP="00C15914">
      <w:pPr>
        <w:spacing w:after="0" w:line="240" w:lineRule="auto"/>
        <w:ind w:right="86" w:firstLine="708"/>
        <w:jc w:val="both"/>
        <w:rPr>
          <w:rFonts w:ascii="AR BLANCA" w:hAnsi="AR BLANCA"/>
          <w:i/>
          <w:color w:val="339966"/>
          <w:sz w:val="10"/>
          <w:szCs w:val="10"/>
        </w:rPr>
      </w:pPr>
      <w:r>
        <w:rPr>
          <w:noProof/>
          <w:lang w:eastAsia="fr-FR"/>
        </w:rPr>
        <w:drawing>
          <wp:inline distT="0" distB="0" distL="0" distR="0" wp14:anchorId="64DD72A1" wp14:editId="1E838333">
            <wp:extent cx="2324100" cy="1010296"/>
            <wp:effectExtent l="0" t="0" r="0" b="0"/>
            <wp:docPr id="21" name="Image 21" descr="Résultat de recherche d'images pour &quot;une équipe dessin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ésultat de recherche d'images pour &quot;une équipe dessin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087"/>
                    <a:stretch/>
                  </pic:blipFill>
                  <pic:spPr bwMode="auto">
                    <a:xfrm>
                      <a:off x="0" y="0"/>
                      <a:ext cx="2353674" cy="1023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64D055" w14:textId="77777777" w:rsidR="00C15914" w:rsidRPr="00C15914" w:rsidRDefault="00C15914" w:rsidP="00C15914">
      <w:pPr>
        <w:spacing w:after="0" w:line="240" w:lineRule="auto"/>
        <w:ind w:right="86" w:firstLine="708"/>
        <w:jc w:val="both"/>
        <w:rPr>
          <w:rFonts w:ascii="AR BLANCA" w:hAnsi="AR BLANCA"/>
          <w:i/>
          <w:color w:val="339966"/>
          <w:sz w:val="10"/>
          <w:szCs w:val="10"/>
        </w:rPr>
      </w:pPr>
    </w:p>
    <w:p w14:paraId="4D9907B2" w14:textId="77777777" w:rsidR="00831EA0" w:rsidRPr="00831EA0" w:rsidRDefault="00831EA0" w:rsidP="005D5058">
      <w:pPr>
        <w:pStyle w:val="Paragraphedeliste"/>
        <w:numPr>
          <w:ilvl w:val="0"/>
          <w:numId w:val="37"/>
        </w:numPr>
        <w:spacing w:after="0" w:line="240" w:lineRule="auto"/>
        <w:ind w:left="851" w:right="86" w:hanging="142"/>
        <w:rPr>
          <w:rFonts w:ascii="Candara" w:hAnsi="Candara"/>
          <w:sz w:val="20"/>
          <w:szCs w:val="20"/>
        </w:rPr>
      </w:pPr>
      <w:r w:rsidRPr="00831EA0">
        <w:rPr>
          <w:rFonts w:ascii="Candara" w:hAnsi="Candara"/>
          <w:sz w:val="20"/>
          <w:szCs w:val="20"/>
        </w:rPr>
        <w:t>Un</w:t>
      </w:r>
      <w:r w:rsidR="00731443">
        <w:rPr>
          <w:rFonts w:ascii="Candara" w:hAnsi="Candara"/>
          <w:sz w:val="20"/>
          <w:szCs w:val="20"/>
        </w:rPr>
        <w:t>e directrice</w:t>
      </w:r>
      <w:r w:rsidR="005D5058">
        <w:rPr>
          <w:rFonts w:ascii="Candara" w:hAnsi="Candara"/>
          <w:sz w:val="20"/>
          <w:szCs w:val="20"/>
        </w:rPr>
        <w:t xml:space="preserve"> adjoint</w:t>
      </w:r>
      <w:r w:rsidR="00731443">
        <w:rPr>
          <w:rFonts w:ascii="Candara" w:hAnsi="Candara"/>
          <w:sz w:val="20"/>
          <w:szCs w:val="20"/>
        </w:rPr>
        <w:t>e</w:t>
      </w:r>
      <w:r w:rsidR="005D5058">
        <w:rPr>
          <w:rFonts w:ascii="Candara" w:hAnsi="Candara"/>
          <w:sz w:val="20"/>
          <w:szCs w:val="20"/>
        </w:rPr>
        <w:t xml:space="preserve"> chargé</w:t>
      </w:r>
      <w:r w:rsidR="00731443">
        <w:rPr>
          <w:rFonts w:ascii="Candara" w:hAnsi="Candara"/>
          <w:sz w:val="20"/>
          <w:szCs w:val="20"/>
        </w:rPr>
        <w:t>e</w:t>
      </w:r>
      <w:r w:rsidR="005D5058">
        <w:rPr>
          <w:rFonts w:ascii="Candara" w:hAnsi="Candara"/>
          <w:sz w:val="20"/>
          <w:szCs w:val="20"/>
        </w:rPr>
        <w:t xml:space="preserve"> de la SEGPA</w:t>
      </w:r>
    </w:p>
    <w:p w14:paraId="02C92810" w14:textId="77777777" w:rsidR="00831EA0" w:rsidRPr="00831EA0" w:rsidRDefault="00731443" w:rsidP="005D5058">
      <w:pPr>
        <w:pStyle w:val="Paragraphedeliste"/>
        <w:numPr>
          <w:ilvl w:val="0"/>
          <w:numId w:val="37"/>
        </w:numPr>
        <w:spacing w:after="0" w:line="240" w:lineRule="auto"/>
        <w:ind w:left="851" w:right="86" w:hanging="142"/>
        <w:rPr>
          <w:rFonts w:ascii="Candara" w:hAnsi="Candara"/>
          <w:sz w:val="20"/>
          <w:szCs w:val="20"/>
        </w:rPr>
      </w:pPr>
      <w:proofErr w:type="gramStart"/>
      <w:r>
        <w:rPr>
          <w:rFonts w:ascii="Candara" w:hAnsi="Candara"/>
          <w:sz w:val="20"/>
          <w:szCs w:val="20"/>
        </w:rPr>
        <w:t>7</w:t>
      </w:r>
      <w:r w:rsidR="00831EA0" w:rsidRPr="00831EA0">
        <w:rPr>
          <w:rFonts w:ascii="Candara" w:hAnsi="Candara"/>
          <w:sz w:val="20"/>
          <w:szCs w:val="20"/>
        </w:rPr>
        <w:t xml:space="preserve"> </w:t>
      </w:r>
      <w:r w:rsidR="00860D89">
        <w:rPr>
          <w:rFonts w:ascii="Candara" w:hAnsi="Candara"/>
          <w:sz w:val="20"/>
          <w:szCs w:val="20"/>
        </w:rPr>
        <w:t xml:space="preserve"> </w:t>
      </w:r>
      <w:r w:rsidR="00831EA0" w:rsidRPr="00831EA0">
        <w:rPr>
          <w:rFonts w:ascii="Candara" w:hAnsi="Candara"/>
          <w:sz w:val="20"/>
          <w:szCs w:val="20"/>
        </w:rPr>
        <w:t>professeurs</w:t>
      </w:r>
      <w:proofErr w:type="gramEnd"/>
      <w:r w:rsidR="00831EA0" w:rsidRPr="00831EA0">
        <w:rPr>
          <w:rFonts w:ascii="Candara" w:hAnsi="Candara"/>
          <w:sz w:val="20"/>
          <w:szCs w:val="20"/>
        </w:rPr>
        <w:t xml:space="preserve"> des écoles, spécialisés</w:t>
      </w:r>
    </w:p>
    <w:p w14:paraId="7A128C9B" w14:textId="77777777" w:rsidR="00831EA0" w:rsidRPr="00831EA0" w:rsidRDefault="00866C4C" w:rsidP="005D5058">
      <w:pPr>
        <w:pStyle w:val="Paragraphedeliste"/>
        <w:numPr>
          <w:ilvl w:val="0"/>
          <w:numId w:val="37"/>
        </w:numPr>
        <w:spacing w:after="0" w:line="240" w:lineRule="auto"/>
        <w:ind w:left="851" w:right="86" w:hanging="142"/>
        <w:rPr>
          <w:rFonts w:ascii="Candara" w:hAnsi="Candara"/>
          <w:sz w:val="20"/>
          <w:szCs w:val="20"/>
        </w:rPr>
      </w:pPr>
      <w:proofErr w:type="gramStart"/>
      <w:r>
        <w:rPr>
          <w:rFonts w:ascii="Candara" w:hAnsi="Candara"/>
          <w:sz w:val="20"/>
          <w:szCs w:val="20"/>
        </w:rPr>
        <w:t>4</w:t>
      </w:r>
      <w:r w:rsidR="00831EA0" w:rsidRPr="00831EA0">
        <w:rPr>
          <w:rFonts w:ascii="Candara" w:hAnsi="Candara"/>
          <w:sz w:val="20"/>
          <w:szCs w:val="20"/>
        </w:rPr>
        <w:t xml:space="preserve"> </w:t>
      </w:r>
      <w:r w:rsidR="00860D89">
        <w:rPr>
          <w:rFonts w:ascii="Candara" w:hAnsi="Candara"/>
          <w:sz w:val="20"/>
          <w:szCs w:val="20"/>
        </w:rPr>
        <w:t xml:space="preserve"> </w:t>
      </w:r>
      <w:r w:rsidR="00831EA0" w:rsidRPr="00831EA0">
        <w:rPr>
          <w:rFonts w:ascii="Candara" w:hAnsi="Candara"/>
          <w:sz w:val="20"/>
          <w:szCs w:val="20"/>
        </w:rPr>
        <w:t>professeurs</w:t>
      </w:r>
      <w:proofErr w:type="gramEnd"/>
      <w:r w:rsidR="00831EA0" w:rsidRPr="00831EA0">
        <w:rPr>
          <w:rFonts w:ascii="Candara" w:hAnsi="Candara"/>
          <w:sz w:val="20"/>
          <w:szCs w:val="20"/>
        </w:rPr>
        <w:t xml:space="preserve"> de lycée professionnel</w:t>
      </w:r>
    </w:p>
    <w:p w14:paraId="34A90941" w14:textId="77777777" w:rsidR="00831EA0" w:rsidRDefault="005B465B" w:rsidP="005D5058">
      <w:pPr>
        <w:pStyle w:val="Paragraphedeliste"/>
        <w:numPr>
          <w:ilvl w:val="0"/>
          <w:numId w:val="37"/>
        </w:numPr>
        <w:spacing w:after="0" w:line="240" w:lineRule="auto"/>
        <w:ind w:left="851" w:right="86" w:hanging="142"/>
        <w:rPr>
          <w:rFonts w:ascii="Candara" w:hAnsi="Candara"/>
          <w:sz w:val="20"/>
          <w:szCs w:val="20"/>
        </w:rPr>
      </w:pPr>
      <w:r>
        <w:rPr>
          <w:rFonts w:ascii="Candara" w:hAnsi="Candara"/>
          <w:sz w:val="20"/>
          <w:szCs w:val="20"/>
        </w:rPr>
        <w:t xml:space="preserve">Des </w:t>
      </w:r>
      <w:r w:rsidR="00831EA0" w:rsidRPr="00831EA0">
        <w:rPr>
          <w:rFonts w:ascii="Candara" w:hAnsi="Candara"/>
          <w:sz w:val="20"/>
          <w:szCs w:val="20"/>
        </w:rPr>
        <w:t>professeurs de collège</w:t>
      </w:r>
    </w:p>
    <w:p w14:paraId="53D4BF3B" w14:textId="77777777" w:rsidR="00831EA0" w:rsidRPr="00C15914" w:rsidRDefault="00831EA0" w:rsidP="00C15914">
      <w:pPr>
        <w:spacing w:after="0" w:line="240" w:lineRule="auto"/>
        <w:ind w:right="86"/>
        <w:rPr>
          <w:rFonts w:ascii="Candara" w:hAnsi="Candara"/>
          <w:sz w:val="20"/>
          <w:szCs w:val="20"/>
        </w:rPr>
      </w:pPr>
    </w:p>
    <w:p w14:paraId="23B91240" w14:textId="77777777" w:rsidR="00843B0F" w:rsidRPr="00843B0F" w:rsidRDefault="00831EA0" w:rsidP="00A251F8">
      <w:pPr>
        <w:spacing w:after="0" w:line="240" w:lineRule="auto"/>
        <w:ind w:right="86"/>
        <w:rPr>
          <w:rFonts w:ascii="AR BLANCA" w:hAnsi="AR BLANCA"/>
          <w:color w:val="C00000"/>
          <w:sz w:val="32"/>
          <w:szCs w:val="20"/>
        </w:rPr>
      </w:pPr>
      <w:r w:rsidRPr="00920BC2">
        <w:rPr>
          <w:rFonts w:ascii="AR BLANCA" w:hAnsi="AR BLANCA"/>
          <w:color w:val="C00000"/>
          <w:sz w:val="32"/>
          <w:szCs w:val="20"/>
        </w:rPr>
        <w:t xml:space="preserve">… </w:t>
      </w:r>
      <w:r w:rsidR="00920BC2">
        <w:rPr>
          <w:rFonts w:ascii="AR BLANCA" w:hAnsi="AR BLANCA"/>
          <w:color w:val="C00000"/>
          <w:sz w:val="32"/>
          <w:szCs w:val="20"/>
        </w:rPr>
        <w:t>2</w:t>
      </w:r>
      <w:r w:rsidRPr="00920BC2">
        <w:rPr>
          <w:rFonts w:ascii="AR BLANCA" w:hAnsi="AR BLANCA"/>
          <w:color w:val="C00000"/>
          <w:sz w:val="32"/>
          <w:szCs w:val="20"/>
        </w:rPr>
        <w:t xml:space="preserve"> champs professionnels :</w:t>
      </w:r>
    </w:p>
    <w:p w14:paraId="0DFDF699" w14:textId="77777777" w:rsidR="00C15914" w:rsidRPr="00C15914" w:rsidRDefault="00C15914" w:rsidP="00C15914">
      <w:pPr>
        <w:spacing w:after="0" w:line="240" w:lineRule="auto"/>
        <w:ind w:left="708" w:right="86"/>
        <w:rPr>
          <w:rFonts w:ascii="AR BLANCA" w:hAnsi="AR BLANCA"/>
          <w:b/>
          <w:color w:val="339966"/>
          <w:sz w:val="10"/>
          <w:szCs w:val="10"/>
        </w:rPr>
      </w:pPr>
    </w:p>
    <w:p w14:paraId="62E9FAC9" w14:textId="77777777" w:rsidR="00A36EE2" w:rsidRPr="00C15914" w:rsidRDefault="00A36EE2" w:rsidP="00A36EE2">
      <w:pPr>
        <w:pStyle w:val="Paragraphedeliste"/>
        <w:numPr>
          <w:ilvl w:val="0"/>
          <w:numId w:val="38"/>
        </w:numPr>
        <w:spacing w:after="0" w:line="240" w:lineRule="auto"/>
        <w:ind w:right="86"/>
        <w:rPr>
          <w:rFonts w:ascii="Candara" w:hAnsi="Candara"/>
          <w:b/>
          <w:sz w:val="24"/>
          <w:szCs w:val="20"/>
        </w:rPr>
      </w:pPr>
      <w:r w:rsidRPr="00C15914">
        <w:rPr>
          <w:rFonts w:ascii="Candara" w:hAnsi="Candara"/>
          <w:b/>
          <w:sz w:val="24"/>
          <w:szCs w:val="20"/>
        </w:rPr>
        <w:t>Habitat</w:t>
      </w:r>
    </w:p>
    <w:p w14:paraId="4546DB7E" w14:textId="77777777" w:rsidR="00A36EE2" w:rsidRPr="00C15914" w:rsidRDefault="00A36EE2" w:rsidP="00A36EE2">
      <w:pPr>
        <w:pStyle w:val="Paragraphedeliste"/>
        <w:numPr>
          <w:ilvl w:val="0"/>
          <w:numId w:val="38"/>
        </w:numPr>
        <w:spacing w:after="0" w:line="240" w:lineRule="auto"/>
        <w:ind w:right="86"/>
        <w:rPr>
          <w:rFonts w:ascii="Candara" w:hAnsi="Candara"/>
          <w:b/>
          <w:sz w:val="24"/>
          <w:szCs w:val="20"/>
        </w:rPr>
      </w:pPr>
      <w:r w:rsidRPr="00C15914">
        <w:rPr>
          <w:rFonts w:ascii="Candara" w:hAnsi="Candara"/>
          <w:b/>
          <w:sz w:val="24"/>
          <w:szCs w:val="20"/>
        </w:rPr>
        <w:t>Hygiène Alimentation Services</w:t>
      </w:r>
    </w:p>
    <w:p w14:paraId="4A5F4EE2" w14:textId="77777777" w:rsidR="00831EA0" w:rsidRDefault="00831EA0" w:rsidP="00092412">
      <w:pPr>
        <w:spacing w:after="0" w:line="240" w:lineRule="auto"/>
        <w:ind w:right="86"/>
        <w:jc w:val="both"/>
        <w:rPr>
          <w:rFonts w:ascii="Candara" w:hAnsi="Candara"/>
          <w:sz w:val="20"/>
          <w:szCs w:val="20"/>
        </w:rPr>
      </w:pPr>
    </w:p>
    <w:p w14:paraId="45621356" w14:textId="77777777" w:rsidR="002B3C49" w:rsidRPr="00831EA0" w:rsidRDefault="002B3C49" w:rsidP="00092412">
      <w:pPr>
        <w:spacing w:after="0"/>
        <w:ind w:right="86"/>
        <w:jc w:val="both"/>
        <w:rPr>
          <w:rFonts w:ascii="Candara" w:hAnsi="Candara"/>
          <w:sz w:val="2"/>
          <w:szCs w:val="2"/>
        </w:rPr>
      </w:pPr>
    </w:p>
    <w:p w14:paraId="5E8C9EE9" w14:textId="77777777" w:rsidR="002B3C49" w:rsidRPr="00831EA0" w:rsidRDefault="002B3C49" w:rsidP="00092412">
      <w:pPr>
        <w:spacing w:after="0"/>
        <w:ind w:right="86"/>
        <w:jc w:val="both"/>
        <w:rPr>
          <w:rFonts w:ascii="Candara" w:hAnsi="Candara"/>
          <w:sz w:val="2"/>
          <w:szCs w:val="2"/>
        </w:rPr>
      </w:pPr>
    </w:p>
    <w:p w14:paraId="53B93439" w14:textId="77777777" w:rsidR="002B3C49" w:rsidRPr="00831EA0" w:rsidRDefault="002B3C49" w:rsidP="00092412">
      <w:pPr>
        <w:spacing w:after="0"/>
        <w:ind w:right="86"/>
        <w:jc w:val="both"/>
        <w:rPr>
          <w:rFonts w:ascii="Candara" w:hAnsi="Candara"/>
          <w:sz w:val="2"/>
          <w:szCs w:val="2"/>
        </w:rPr>
      </w:pPr>
    </w:p>
    <w:p w14:paraId="031557E9" w14:textId="77777777" w:rsidR="002B3C49" w:rsidRDefault="002B3C49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64DA3A04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22F0AA63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05C556E9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7EA3CBEF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6CD37EDE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08B6EBFC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6C87D439" w14:textId="77777777" w:rsidR="00C15914" w:rsidRDefault="00C15914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</w:p>
    <w:p w14:paraId="31E578F5" w14:textId="77777777" w:rsidR="00C15914" w:rsidRDefault="00633046" w:rsidP="00092412">
      <w:pPr>
        <w:spacing w:after="0"/>
        <w:ind w:right="86"/>
        <w:jc w:val="both"/>
        <w:rPr>
          <w:rFonts w:ascii="Candara" w:hAnsi="Candara"/>
          <w:sz w:val="4"/>
          <w:szCs w:val="4"/>
        </w:rPr>
      </w:pPr>
      <w:r>
        <w:rPr>
          <w:noProof/>
          <w:lang w:eastAsia="fr-FR"/>
        </w:rPr>
        <w:drawing>
          <wp:anchor distT="0" distB="0" distL="114300" distR="114300" simplePos="0" relativeHeight="251795456" behindDoc="0" locked="0" layoutInCell="1" allowOverlap="1" wp14:anchorId="364D06E8" wp14:editId="440EC1C8">
            <wp:simplePos x="0" y="0"/>
            <wp:positionH relativeFrom="page">
              <wp:posOffset>3866128</wp:posOffset>
            </wp:positionH>
            <wp:positionV relativeFrom="paragraph">
              <wp:posOffset>172085</wp:posOffset>
            </wp:positionV>
            <wp:extent cx="2880000" cy="1813478"/>
            <wp:effectExtent l="0" t="0" r="0" b="0"/>
            <wp:wrapSquare wrapText="bothSides"/>
            <wp:docPr id="15" name="Image 2">
              <a:extLst xmlns:a="http://schemas.openxmlformats.org/drawingml/2006/main">
                <a:ext uri="{FF2B5EF4-FFF2-40B4-BE49-F238E27FC236}">
                  <a16:creationId xmlns:a16="http://schemas.microsoft.com/office/drawing/2014/main" id="{6B63D504-A5EB-4CAC-BCEB-BF65480035E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2">
                      <a:extLst>
                        <a:ext uri="{FF2B5EF4-FFF2-40B4-BE49-F238E27FC236}">
                          <a16:creationId xmlns:a16="http://schemas.microsoft.com/office/drawing/2014/main" id="{6B63D504-A5EB-4CAC-BCEB-BF65480035E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alphaModFix/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aturation sat="137000"/>
                              </a14:imgEffect>
                              <a14:imgEffect>
                                <a14:brightnessContrast bright="16000" contrast="13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1813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B5E185C" w14:textId="77777777" w:rsidR="00092412" w:rsidRDefault="00092412" w:rsidP="00092412">
      <w:pPr>
        <w:pStyle w:val="Paragraphedeliste"/>
        <w:spacing w:after="0" w:line="240" w:lineRule="auto"/>
        <w:ind w:left="1134" w:right="86"/>
        <w:rPr>
          <w:rFonts w:ascii="Candara" w:hAnsi="Candara"/>
          <w:sz w:val="20"/>
          <w:szCs w:val="20"/>
        </w:rPr>
      </w:pPr>
    </w:p>
    <w:p w14:paraId="73D95497" w14:textId="77777777" w:rsidR="00594385" w:rsidRDefault="008D5FA6" w:rsidP="00191715">
      <w:pPr>
        <w:pStyle w:val="Paragraphedeliste"/>
        <w:spacing w:after="0" w:line="240" w:lineRule="auto"/>
        <w:ind w:left="284" w:right="228"/>
        <w:jc w:val="both"/>
        <w:rPr>
          <w:rFonts w:ascii="Candara" w:hAnsi="Candara"/>
          <w:szCs w:val="20"/>
        </w:rPr>
      </w:pPr>
      <w:r>
        <w:rPr>
          <w:noProof/>
          <w:lang w:eastAsia="fr-FR"/>
        </w:rPr>
        <w:drawing>
          <wp:anchor distT="0" distB="0" distL="114300" distR="114300" simplePos="0" relativeHeight="251796480" behindDoc="1" locked="0" layoutInCell="1" allowOverlap="1" wp14:anchorId="052CE4C9" wp14:editId="26519F4E">
            <wp:simplePos x="0" y="0"/>
            <wp:positionH relativeFrom="page">
              <wp:posOffset>3867150</wp:posOffset>
            </wp:positionH>
            <wp:positionV relativeFrom="paragraph">
              <wp:posOffset>302260</wp:posOffset>
            </wp:positionV>
            <wp:extent cx="2933700" cy="1833880"/>
            <wp:effectExtent l="0" t="0" r="0" b="0"/>
            <wp:wrapSquare wrapText="bothSides"/>
            <wp:docPr id="65" name="Image 3">
              <a:extLst xmlns:a="http://schemas.openxmlformats.org/drawingml/2006/main">
                <a:ext uri="{FF2B5EF4-FFF2-40B4-BE49-F238E27FC236}">
                  <a16:creationId xmlns:a16="http://schemas.microsoft.com/office/drawing/2014/main" id="{BA8F098C-7C10-45E5-99C2-4F85AA405F0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3">
                      <a:extLst>
                        <a:ext uri="{FF2B5EF4-FFF2-40B4-BE49-F238E27FC236}">
                          <a16:creationId xmlns:a16="http://schemas.microsoft.com/office/drawing/2014/main" id="{BA8F098C-7C10-45E5-99C2-4F85AA405F0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83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C15914" w:rsidRPr="00191715">
        <w:rPr>
          <w:rFonts w:ascii="Candara" w:hAnsi="Candara"/>
          <w:szCs w:val="20"/>
        </w:rPr>
        <w:t xml:space="preserve">Autour des métiers du bâtiment et à travers de </w:t>
      </w:r>
    </w:p>
    <w:p w14:paraId="738F1685" w14:textId="77777777" w:rsidR="00594385" w:rsidRDefault="00594385" w:rsidP="00191715">
      <w:pPr>
        <w:pStyle w:val="Paragraphedeliste"/>
        <w:spacing w:after="0" w:line="240" w:lineRule="auto"/>
        <w:ind w:left="284" w:right="228"/>
        <w:jc w:val="both"/>
        <w:rPr>
          <w:rFonts w:ascii="Candara" w:hAnsi="Candara"/>
          <w:szCs w:val="20"/>
        </w:rPr>
      </w:pPr>
    </w:p>
    <w:p w14:paraId="535FDB49" w14:textId="77777777" w:rsidR="00C15914" w:rsidRPr="00191715" w:rsidRDefault="00C15914" w:rsidP="00191715">
      <w:pPr>
        <w:pStyle w:val="Paragraphedeliste"/>
        <w:spacing w:after="0" w:line="240" w:lineRule="auto"/>
        <w:ind w:left="284" w:right="228"/>
        <w:jc w:val="both"/>
        <w:rPr>
          <w:rFonts w:ascii="Candara" w:hAnsi="Candara"/>
          <w:szCs w:val="20"/>
        </w:rPr>
      </w:pPr>
      <w:proofErr w:type="gramStart"/>
      <w:r w:rsidRPr="00191715">
        <w:rPr>
          <w:rFonts w:ascii="Candara" w:hAnsi="Candara"/>
          <w:szCs w:val="20"/>
        </w:rPr>
        <w:t>multiples</w:t>
      </w:r>
      <w:proofErr w:type="gramEnd"/>
      <w:r w:rsidRPr="00191715">
        <w:rPr>
          <w:rFonts w:ascii="Candara" w:hAnsi="Candara"/>
          <w:szCs w:val="20"/>
        </w:rPr>
        <w:t xml:space="preserve"> activités, les élèves découvrent les différents matériaux ainsi que les techniques </w:t>
      </w:r>
      <w:r w:rsidR="00633046" w:rsidRPr="00191715">
        <w:rPr>
          <w:rFonts w:ascii="Candara" w:hAnsi="Candara"/>
          <w:szCs w:val="20"/>
        </w:rPr>
        <w:t xml:space="preserve">professionnelles </w:t>
      </w:r>
      <w:r w:rsidRPr="00191715">
        <w:rPr>
          <w:rFonts w:ascii="Candara" w:hAnsi="Candara"/>
          <w:szCs w:val="20"/>
        </w:rPr>
        <w:t>de mise en œuvre.</w:t>
      </w:r>
    </w:p>
    <w:p w14:paraId="1F6C59CF" w14:textId="77777777" w:rsidR="00633046" w:rsidRDefault="008D5FA6" w:rsidP="00633046">
      <w:pPr>
        <w:spacing w:after="0" w:line="240" w:lineRule="auto"/>
        <w:ind w:right="86"/>
        <w:rPr>
          <w:rFonts w:ascii="Candara" w:hAnsi="Candara"/>
          <w:sz w:val="20"/>
          <w:szCs w:val="20"/>
        </w:rPr>
      </w:pPr>
      <w:r w:rsidRPr="007468A2">
        <w:rPr>
          <w:noProof/>
          <w:lang w:eastAsia="fr-FR"/>
        </w:rPr>
        <w:drawing>
          <wp:anchor distT="0" distB="0" distL="114300" distR="114300" simplePos="0" relativeHeight="251806720" behindDoc="0" locked="0" layoutInCell="1" allowOverlap="1" wp14:anchorId="2459343A" wp14:editId="0D355417">
            <wp:simplePos x="0" y="0"/>
            <wp:positionH relativeFrom="column">
              <wp:posOffset>216535</wp:posOffset>
            </wp:positionH>
            <wp:positionV relativeFrom="paragraph">
              <wp:posOffset>160655</wp:posOffset>
            </wp:positionV>
            <wp:extent cx="2876550" cy="1596390"/>
            <wp:effectExtent l="0" t="0" r="0" b="3810"/>
            <wp:wrapSquare wrapText="bothSides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massacrier\Desktop\plaquette\photos Stéphanie\P1090405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1596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ABE2F52" w14:textId="77777777" w:rsidR="00EF63B7" w:rsidRDefault="00000000" w:rsidP="00633046">
      <w:pPr>
        <w:spacing w:after="0" w:line="240" w:lineRule="auto"/>
        <w:ind w:right="86"/>
        <w:rPr>
          <w:rFonts w:ascii="Candara" w:hAnsi="Candara"/>
          <w:sz w:val="24"/>
          <w:szCs w:val="20"/>
        </w:rPr>
      </w:pPr>
      <w:r>
        <w:rPr>
          <w:noProof/>
          <w:sz w:val="2"/>
          <w:szCs w:val="2"/>
          <w:lang w:eastAsia="fr-FR"/>
        </w:rPr>
        <w:pict w14:anchorId="51E7A09D">
          <v:shape id="Zone de texte 97" o:spid="_x0000_s1028" type="#_x0000_t202" style="position:absolute;margin-left:560.4pt;margin-top:.4pt;width:252.8pt;height:30.1pt;z-index:251780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tFaNAIAAGQEAAAOAAAAZHJzL2Uyb0RvYy54bWysVF1v2jAUfZ+0/2D5fYQEukJEqFgrpkmo&#10;rUSrSnszjk0ixb6ebUjYr9+1Q1rW7Wnai7lfufa551wWN51qyFFYV4MuaDoaUyI0h7LW+4I+P60/&#10;zShxnumSNaBFQU/C0Zvlxw+L1uQigwqaUliCTbTLW1PQynuTJ4njlVDMjcAIjUkJVjGPrt0npWUt&#10;dldNko3Hn5MWbGkscOEcRu/6JF3G/lIK7h+kdMKTpqD4Nh9PG89dOJPlguV7y0xV8/Mz2D+8QrFa&#10;46Wvre6YZ+Rg6z9aqZpbcCD9iINKQMqai4gB0aTjd2i2FTMiYsHhOPM6Jvf/2vL746MldVnQ+TUl&#10;mink6DsyRUpBvOi8IBjHIbXG5Vi7NVjtuy/QIdlD3GEwYO+kVeEXURHM47hPryPGVoRjcJKl49lk&#10;TgnH3GSWXaWz0CZ5+9pY578KUCQYBbVIYZwsO26c70uHknCZhnXdNJHGRv8WwJ59REQdnL8OQPoH&#10;B8t3uy6izwYwOyhPiNFCLxVn+LrGh2yY84/MojYQFurdP+AhG2gLCmeLkgrsz7/FQz1ShllKWtRa&#10;Qd2PA7OCkuabRjLn6XQaxBmd6dV1ho69zOwuM/qgbgHlnOJmGR7NUO+bwZQW1AuuxSrciimmOd5d&#10;UD+Yt77fAFwrLlarWIRyNMxv9Nbw0DpMMoz5qXth1py5CIK4h0GVLH9HSV/bc7A6eJB15CvMuZ8q&#10;8hwclHJk/Lx2YVcu/Vj19uew/AUAAP//AwBQSwMEFAAGAAgAAAAhAI8pbsfcAAAACQEAAA8AAABk&#10;cnMvZG93bnJldi54bWxMj81KxEAQhO+C7zC04M2dSViDxnQWUbwqrj/gbTbTmwQzPSEzu4lvb+9J&#10;LwVFNVVfV5vFD+pIU+wDI2QrA4q4Ca7nFuH97enqBlRMlp0dAhPCD0XY1OdnlS1dmPmVjtvUKinh&#10;WFqELqWx1Do2HXkbV2EklmwfJm+T2KnVbrKzlPtB58YU2tueZaGzIz101HxvDx7h43n/9bk2L+2j&#10;vx7nsBjN/lYjXl4s93egEi3p7xhO+IIOtTDtwoFdVIP4LDfCnhBET3mRF2tQO4QiM6DrSv//oP4F&#10;AAD//wMAUEsBAi0AFAAGAAgAAAAhALaDOJL+AAAA4QEAABMAAAAAAAAAAAAAAAAAAAAAAFtDb250&#10;ZW50X1R5cGVzXS54bWxQSwECLQAUAAYACAAAACEAOP0h/9YAAACUAQAACwAAAAAAAAAAAAAAAAAv&#10;AQAAX3JlbHMvLnJlbHNQSwECLQAUAAYACAAAACEAakrRWjQCAABkBAAADgAAAAAAAAAAAAAAAAAu&#10;AgAAZHJzL2Uyb0RvYy54bWxQSwECLQAUAAYACAAAACEAjylux9wAAAAJAQAADwAAAAAAAAAAAAAA&#10;AACOBAAAZHJzL2Rvd25yZXYueG1sUEsFBgAAAAAEAAQA8wAAAJcFAAAAAA==&#10;" filled="f" stroked="f">
            <v:textbox>
              <w:txbxContent>
                <w:p w14:paraId="3E9A9684" w14:textId="77777777" w:rsidR="00831EA0" w:rsidRPr="00C63AB7" w:rsidRDefault="00831EA0" w:rsidP="00831EA0">
                  <w:pPr>
                    <w:spacing w:after="0" w:line="240" w:lineRule="auto"/>
                    <w:contextualSpacing/>
                    <w:jc w:val="center"/>
                    <w:rPr>
                      <w:rFonts w:ascii="AR BLANCA" w:hAnsi="AR BLANCA"/>
                      <w:color w:val="538135" w:themeColor="accent6" w:themeShade="BF"/>
                      <w:sz w:val="44"/>
                      <w:szCs w:val="46"/>
                    </w:rPr>
                  </w:pPr>
                  <w:r w:rsidRPr="00C63AB7">
                    <w:rPr>
                      <w:rFonts w:ascii="AR BLANCA" w:hAnsi="AR BLANCA"/>
                      <w:color w:val="538135" w:themeColor="accent6" w:themeShade="BF"/>
                      <w:sz w:val="40"/>
                      <w:szCs w:val="46"/>
                    </w:rPr>
                    <w:t>Hygiène Alimentation Services</w:t>
                  </w:r>
                </w:p>
                <w:p w14:paraId="4B8D2290" w14:textId="77777777" w:rsidR="0082032C" w:rsidRPr="00831EA0" w:rsidRDefault="0082032C" w:rsidP="0082032C">
                  <w:pPr>
                    <w:spacing w:after="0" w:line="240" w:lineRule="auto"/>
                    <w:contextualSpacing/>
                    <w:jc w:val="center"/>
                    <w:rPr>
                      <w:rFonts w:ascii="AR BLANCA" w:hAnsi="AR BLANCA"/>
                      <w:color w:val="538135" w:themeColor="accent6" w:themeShade="BF"/>
                      <w:sz w:val="44"/>
                      <w:szCs w:val="46"/>
                    </w:rPr>
                  </w:pPr>
                </w:p>
              </w:txbxContent>
            </v:textbox>
            <w10:wrap anchorx="margin"/>
          </v:shape>
        </w:pict>
      </w:r>
    </w:p>
    <w:p w14:paraId="0D2A1D75" w14:textId="77777777" w:rsidR="00EF63B7" w:rsidRDefault="00EF63B7" w:rsidP="00D717A5">
      <w:pPr>
        <w:spacing w:after="0" w:line="240" w:lineRule="auto"/>
        <w:ind w:right="86"/>
        <w:jc w:val="center"/>
        <w:rPr>
          <w:rFonts w:ascii="Candara" w:hAnsi="Candara"/>
          <w:sz w:val="10"/>
          <w:szCs w:val="10"/>
        </w:rPr>
      </w:pPr>
    </w:p>
    <w:p w14:paraId="23B8BB9E" w14:textId="77777777" w:rsidR="00191715" w:rsidRDefault="00191715" w:rsidP="00501D38">
      <w:pPr>
        <w:spacing w:after="0" w:line="240" w:lineRule="auto"/>
        <w:ind w:right="86"/>
        <w:rPr>
          <w:rFonts w:ascii="Candara" w:hAnsi="Candara"/>
          <w:sz w:val="24"/>
          <w:szCs w:val="20"/>
        </w:rPr>
      </w:pPr>
    </w:p>
    <w:p w14:paraId="01025306" w14:textId="77777777" w:rsidR="00191715" w:rsidRDefault="00191715" w:rsidP="00D717A5">
      <w:pPr>
        <w:spacing w:after="0" w:line="240" w:lineRule="auto"/>
        <w:ind w:right="86"/>
        <w:jc w:val="center"/>
        <w:rPr>
          <w:rFonts w:ascii="Candara" w:hAnsi="Candara"/>
          <w:sz w:val="2"/>
          <w:szCs w:val="2"/>
        </w:rPr>
      </w:pPr>
    </w:p>
    <w:p w14:paraId="5137D09D" w14:textId="77777777" w:rsidR="00191715" w:rsidRDefault="00191715" w:rsidP="00D717A5">
      <w:pPr>
        <w:spacing w:after="0" w:line="240" w:lineRule="auto"/>
        <w:ind w:right="86"/>
        <w:jc w:val="center"/>
        <w:rPr>
          <w:rFonts w:ascii="Candara" w:hAnsi="Candara"/>
          <w:sz w:val="2"/>
          <w:szCs w:val="2"/>
        </w:rPr>
      </w:pPr>
    </w:p>
    <w:p w14:paraId="654B0328" w14:textId="77777777" w:rsidR="00191715" w:rsidRDefault="00191715" w:rsidP="00D717A5">
      <w:pPr>
        <w:spacing w:after="0" w:line="240" w:lineRule="auto"/>
        <w:ind w:right="86"/>
        <w:jc w:val="center"/>
        <w:rPr>
          <w:rFonts w:ascii="Candara" w:hAnsi="Candara"/>
          <w:sz w:val="2"/>
          <w:szCs w:val="2"/>
        </w:rPr>
      </w:pPr>
    </w:p>
    <w:p w14:paraId="09C4FEF6" w14:textId="77777777" w:rsidR="00D717A5" w:rsidRDefault="00C15914" w:rsidP="00D717A5">
      <w:pPr>
        <w:spacing w:after="0" w:line="240" w:lineRule="auto"/>
        <w:ind w:right="86"/>
        <w:jc w:val="center"/>
        <w:rPr>
          <w:rFonts w:ascii="Candara" w:hAnsi="Candara"/>
          <w:sz w:val="24"/>
          <w:szCs w:val="20"/>
        </w:rPr>
      </w:pPr>
      <w:r w:rsidRPr="00C15914">
        <w:rPr>
          <w:rFonts w:ascii="Candara" w:hAnsi="Candara"/>
          <w:sz w:val="24"/>
          <w:szCs w:val="20"/>
        </w:rPr>
        <w:t>Découverte des métiers du secteur</w:t>
      </w:r>
    </w:p>
    <w:p w14:paraId="6575C648" w14:textId="77777777" w:rsidR="00D717A5" w:rsidRDefault="00C15914" w:rsidP="00D717A5">
      <w:pPr>
        <w:spacing w:after="0" w:line="240" w:lineRule="auto"/>
        <w:ind w:right="86"/>
        <w:jc w:val="center"/>
        <w:rPr>
          <w:rFonts w:ascii="Candara" w:hAnsi="Candara"/>
          <w:sz w:val="24"/>
          <w:szCs w:val="20"/>
        </w:rPr>
      </w:pPr>
      <w:proofErr w:type="gramStart"/>
      <w:r w:rsidRPr="00C15914">
        <w:rPr>
          <w:rFonts w:ascii="Candara" w:hAnsi="Candara"/>
          <w:sz w:val="24"/>
          <w:szCs w:val="20"/>
        </w:rPr>
        <w:t>de</w:t>
      </w:r>
      <w:proofErr w:type="gramEnd"/>
      <w:r w:rsidRPr="00C15914">
        <w:rPr>
          <w:rFonts w:ascii="Candara" w:hAnsi="Candara"/>
          <w:sz w:val="24"/>
          <w:szCs w:val="20"/>
        </w:rPr>
        <w:t xml:space="preserve"> la restauration et de l’hygiène,</w:t>
      </w:r>
    </w:p>
    <w:p w14:paraId="7244AAB8" w14:textId="77777777" w:rsidR="00191715" w:rsidRPr="00191715" w:rsidRDefault="00191715" w:rsidP="00191715">
      <w:pPr>
        <w:spacing w:after="0" w:line="240" w:lineRule="auto"/>
        <w:ind w:right="86"/>
        <w:jc w:val="center"/>
        <w:rPr>
          <w:rFonts w:ascii="Candara" w:hAnsi="Candara"/>
          <w:sz w:val="2"/>
          <w:szCs w:val="2"/>
        </w:rPr>
      </w:pPr>
      <w:r w:rsidRPr="007468A2">
        <w:rPr>
          <w:noProof/>
          <w:lang w:eastAsia="fr-FR"/>
        </w:rPr>
        <w:drawing>
          <wp:anchor distT="0" distB="0" distL="114300" distR="114300" simplePos="0" relativeHeight="251805696" behindDoc="0" locked="0" layoutInCell="1" allowOverlap="1" wp14:anchorId="3E0991F5" wp14:editId="10314590">
            <wp:simplePos x="0" y="0"/>
            <wp:positionH relativeFrom="column">
              <wp:posOffset>152648</wp:posOffset>
            </wp:positionH>
            <wp:positionV relativeFrom="paragraph">
              <wp:posOffset>77139</wp:posOffset>
            </wp:positionV>
            <wp:extent cx="2880000" cy="1619144"/>
            <wp:effectExtent l="0" t="0" r="0" b="635"/>
            <wp:wrapSquare wrapText="bothSides"/>
            <wp:docPr id="3" name="Image 3" descr="C:\Users\nmassacrier\Desktop\plaquette\15168872264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massacrier\Desktop\plaquette\1516887226442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16000" contrast="13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1619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F564AA1" w14:textId="77777777" w:rsidR="00191715" w:rsidRPr="00594385" w:rsidRDefault="00D717A5" w:rsidP="00191715">
      <w:pPr>
        <w:spacing w:after="0" w:line="240" w:lineRule="auto"/>
        <w:ind w:right="86"/>
        <w:jc w:val="center"/>
        <w:rPr>
          <w:rFonts w:ascii="Candara" w:hAnsi="Candara"/>
          <w:sz w:val="24"/>
          <w:szCs w:val="24"/>
        </w:rPr>
      </w:pPr>
      <w:proofErr w:type="gramStart"/>
      <w:r w:rsidRPr="00594385">
        <w:rPr>
          <w:rFonts w:ascii="Candara" w:hAnsi="Candara"/>
          <w:sz w:val="24"/>
          <w:szCs w:val="24"/>
        </w:rPr>
        <w:t>de</w:t>
      </w:r>
      <w:proofErr w:type="gramEnd"/>
      <w:r w:rsidRPr="00594385">
        <w:rPr>
          <w:rFonts w:ascii="Candara" w:hAnsi="Candara"/>
          <w:sz w:val="24"/>
          <w:szCs w:val="24"/>
        </w:rPr>
        <w:t xml:space="preserve"> l’entretien des locaux et du linge,</w:t>
      </w:r>
    </w:p>
    <w:p w14:paraId="3C79F102" w14:textId="77777777" w:rsidR="00D717A5" w:rsidRDefault="00EF63B7" w:rsidP="00191715">
      <w:pPr>
        <w:spacing w:after="0" w:line="240" w:lineRule="auto"/>
        <w:ind w:left="142" w:right="86"/>
        <w:jc w:val="center"/>
        <w:rPr>
          <w:rFonts w:ascii="Candara" w:hAnsi="Candara"/>
          <w:sz w:val="20"/>
          <w:szCs w:val="20"/>
        </w:rPr>
      </w:pPr>
      <w:proofErr w:type="gramStart"/>
      <w:r w:rsidRPr="00594385">
        <w:rPr>
          <w:rFonts w:ascii="Candara" w:hAnsi="Candara"/>
          <w:sz w:val="24"/>
          <w:szCs w:val="24"/>
        </w:rPr>
        <w:t>et</w:t>
      </w:r>
      <w:proofErr w:type="gramEnd"/>
      <w:r w:rsidRPr="00594385">
        <w:rPr>
          <w:rFonts w:ascii="Candara" w:hAnsi="Candara"/>
          <w:sz w:val="24"/>
          <w:szCs w:val="24"/>
        </w:rPr>
        <w:t xml:space="preserve"> </w:t>
      </w:r>
      <w:r w:rsidR="00D717A5" w:rsidRPr="00594385">
        <w:rPr>
          <w:rFonts w:ascii="Candara" w:hAnsi="Candara"/>
          <w:sz w:val="24"/>
          <w:szCs w:val="24"/>
        </w:rPr>
        <w:t>connaissance des équipements</w:t>
      </w:r>
    </w:p>
    <w:p w14:paraId="2D1FB07F" w14:textId="77777777" w:rsidR="00594385" w:rsidRPr="00594385" w:rsidRDefault="00594385" w:rsidP="00191715">
      <w:pPr>
        <w:spacing w:after="0" w:line="240" w:lineRule="auto"/>
        <w:ind w:left="142" w:right="86"/>
        <w:jc w:val="center"/>
        <w:rPr>
          <w:rFonts w:ascii="Candara" w:hAnsi="Candara"/>
          <w:sz w:val="20"/>
          <w:szCs w:val="20"/>
        </w:rPr>
      </w:pPr>
    </w:p>
    <w:p w14:paraId="33C2B8A7" w14:textId="77777777" w:rsidR="00594385" w:rsidRDefault="00594385" w:rsidP="00594385">
      <w:pPr>
        <w:spacing w:after="0" w:line="240" w:lineRule="auto"/>
        <w:ind w:left="142" w:right="86"/>
        <w:rPr>
          <w:rFonts w:ascii="Candara" w:hAnsi="Candara"/>
          <w:sz w:val="24"/>
          <w:szCs w:val="20"/>
        </w:rPr>
      </w:pPr>
      <w:r>
        <w:rPr>
          <w:rFonts w:ascii="Candara" w:hAnsi="Candara"/>
          <w:noProof/>
          <w:sz w:val="24"/>
          <w:szCs w:val="20"/>
          <w:lang w:eastAsia="fr-FR"/>
        </w:rPr>
        <w:drawing>
          <wp:inline distT="0" distB="0" distL="0" distR="0" wp14:anchorId="4D466BD2" wp14:editId="21A32E35">
            <wp:extent cx="1218187" cy="1624330"/>
            <wp:effectExtent l="0" t="0" r="127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_20211004_153923_HDR_p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776" cy="1626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ndara" w:hAnsi="Candara"/>
          <w:noProof/>
          <w:sz w:val="24"/>
          <w:szCs w:val="20"/>
          <w:lang w:eastAsia="fr-FR"/>
        </w:rPr>
        <w:drawing>
          <wp:inline distT="0" distB="0" distL="0" distR="0" wp14:anchorId="0C3075B5" wp14:editId="3A205B0C">
            <wp:extent cx="1196340" cy="1595199"/>
            <wp:effectExtent l="0" t="0" r="3810" b="508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_20211004_162541_p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9188" cy="15989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32A134" w14:textId="77777777" w:rsidR="00594385" w:rsidRPr="00594385" w:rsidRDefault="00594385" w:rsidP="00594385">
      <w:pPr>
        <w:spacing w:after="0" w:line="240" w:lineRule="auto"/>
        <w:ind w:right="86"/>
        <w:jc w:val="center"/>
        <w:rPr>
          <w:rFonts w:ascii="Candara" w:hAnsi="Candara"/>
          <w:sz w:val="24"/>
          <w:szCs w:val="24"/>
        </w:rPr>
      </w:pPr>
      <w:proofErr w:type="gramStart"/>
      <w:r w:rsidRPr="00594385">
        <w:rPr>
          <w:rFonts w:ascii="Candara" w:hAnsi="Candara"/>
          <w:sz w:val="24"/>
          <w:szCs w:val="24"/>
        </w:rPr>
        <w:t>grâce</w:t>
      </w:r>
      <w:proofErr w:type="gramEnd"/>
      <w:r w:rsidRPr="00594385">
        <w:rPr>
          <w:rFonts w:ascii="Candara" w:hAnsi="Candara"/>
          <w:sz w:val="24"/>
          <w:szCs w:val="24"/>
        </w:rPr>
        <w:t xml:space="preserve"> à des projets techniques et repas d’application.</w:t>
      </w:r>
    </w:p>
    <w:p w14:paraId="415F2D1E" w14:textId="77777777" w:rsidR="00594385" w:rsidRPr="00594385" w:rsidRDefault="00A55608" w:rsidP="00594385">
      <w:pPr>
        <w:spacing w:after="0" w:line="240" w:lineRule="auto"/>
        <w:ind w:left="142" w:right="86"/>
        <w:rPr>
          <w:rFonts w:ascii="Candara" w:hAnsi="Candara"/>
          <w:sz w:val="24"/>
          <w:szCs w:val="24"/>
        </w:rPr>
      </w:pPr>
      <w:r>
        <w:rPr>
          <w:noProof/>
          <w:lang w:eastAsia="fr-FR"/>
        </w:rPr>
        <w:drawing>
          <wp:anchor distT="0" distB="0" distL="114300" distR="114300" simplePos="0" relativeHeight="251794432" behindDoc="0" locked="1" layoutInCell="1" allowOverlap="1" wp14:anchorId="0651C157" wp14:editId="0972E241">
            <wp:simplePos x="0" y="0"/>
            <wp:positionH relativeFrom="column">
              <wp:posOffset>156210</wp:posOffset>
            </wp:positionH>
            <wp:positionV relativeFrom="page">
              <wp:posOffset>5438775</wp:posOffset>
            </wp:positionV>
            <wp:extent cx="1219200" cy="1878965"/>
            <wp:effectExtent l="0" t="0" r="0" b="6985"/>
            <wp:wrapSquare wrapText="bothSides"/>
            <wp:docPr id="64" name="Images 2">
              <a:extLst xmlns:a="http://schemas.openxmlformats.org/drawingml/2006/main">
                <a:ext uri="{FF2B5EF4-FFF2-40B4-BE49-F238E27FC236}">
                  <a16:creationId xmlns:a16="http://schemas.microsoft.com/office/drawing/2014/main" id="{5036527C-A14D-4273-8E1C-E24261C59B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s 2">
                      <a:extLst>
                        <a:ext uri="{FF2B5EF4-FFF2-40B4-BE49-F238E27FC236}">
                          <a16:creationId xmlns:a16="http://schemas.microsoft.com/office/drawing/2014/main" id="{5036527C-A14D-4273-8E1C-E24261C59B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7B52C0F2" w14:textId="77777777" w:rsidR="00AC0151" w:rsidRDefault="000336F6" w:rsidP="00AC0151">
      <w:pPr>
        <w:pStyle w:val="Paragraphedeliste"/>
        <w:spacing w:after="0" w:line="240" w:lineRule="auto"/>
        <w:ind w:left="1134" w:right="86"/>
        <w:rPr>
          <w:rFonts w:ascii="Candara" w:hAnsi="Candara"/>
          <w:noProof/>
          <w:sz w:val="20"/>
          <w:szCs w:val="20"/>
          <w:lang w:eastAsia="fr-FR"/>
        </w:rPr>
      </w:pPr>
      <w:r>
        <w:rPr>
          <w:rFonts w:ascii="AR BLANCA" w:hAnsi="AR BLANCA"/>
          <w:noProof/>
          <w:color w:val="538135" w:themeColor="accent6" w:themeShade="BF"/>
          <w:sz w:val="44"/>
          <w:szCs w:val="46"/>
          <w:lang w:eastAsia="fr-FR"/>
        </w:rPr>
        <w:drawing>
          <wp:inline distT="0" distB="0" distL="0" distR="0" wp14:anchorId="175E7B35" wp14:editId="1EA95E72">
            <wp:extent cx="1193800" cy="1859915"/>
            <wp:effectExtent l="0" t="0" r="6350" b="6985"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_20210129_102159_p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215" cy="1874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0F715" w14:textId="77777777" w:rsidR="00843B0F" w:rsidRPr="00AC0151" w:rsidRDefault="00843B0F" w:rsidP="00AC0151">
      <w:pPr>
        <w:pStyle w:val="Paragraphedeliste"/>
        <w:spacing w:after="0" w:line="240" w:lineRule="auto"/>
        <w:ind w:left="1134" w:right="86"/>
        <w:rPr>
          <w:rFonts w:ascii="Candara" w:hAnsi="Candara"/>
          <w:sz w:val="20"/>
          <w:szCs w:val="20"/>
        </w:rPr>
      </w:pPr>
    </w:p>
    <w:p w14:paraId="75D39B25" w14:textId="77777777" w:rsidR="00594385" w:rsidRPr="00E66C11" w:rsidRDefault="00594385" w:rsidP="00AC0151">
      <w:pPr>
        <w:spacing w:after="0" w:line="240" w:lineRule="auto"/>
        <w:contextualSpacing/>
        <w:rPr>
          <w:color w:val="538135" w:themeColor="accent6" w:themeShade="BF"/>
        </w:rPr>
      </w:pPr>
    </w:p>
    <w:p w14:paraId="51F3D553" w14:textId="2ED268BE" w:rsidR="00C15914" w:rsidRPr="00920BC2" w:rsidRDefault="009B4A2D" w:rsidP="00AC0151">
      <w:pPr>
        <w:spacing w:after="0" w:line="240" w:lineRule="auto"/>
        <w:contextualSpacing/>
        <w:rPr>
          <w:rFonts w:ascii="AR BLANCA" w:hAnsi="AR BLANCA"/>
          <w:color w:val="538135" w:themeColor="accent6" w:themeShade="BF"/>
          <w:sz w:val="44"/>
          <w:szCs w:val="46"/>
        </w:rPr>
      </w:pPr>
      <w:r>
        <w:rPr>
          <w:rFonts w:ascii="AR BLANCA" w:hAnsi="AR BLANCA"/>
          <w:color w:val="538135" w:themeColor="accent6" w:themeShade="BF"/>
          <w:sz w:val="44"/>
          <w:szCs w:val="46"/>
        </w:rPr>
        <w:t xml:space="preserve">           </w:t>
      </w:r>
      <w:r w:rsidR="00C15914" w:rsidRPr="00920BC2">
        <w:rPr>
          <w:rFonts w:ascii="AR BLANCA" w:hAnsi="AR BLANCA"/>
          <w:color w:val="538135" w:themeColor="accent6" w:themeShade="BF"/>
          <w:sz w:val="44"/>
          <w:szCs w:val="46"/>
        </w:rPr>
        <w:t xml:space="preserve">La SEGPA, </w:t>
      </w:r>
    </w:p>
    <w:p w14:paraId="124BA6CC" w14:textId="77777777" w:rsidR="00C15914" w:rsidRPr="00920BC2" w:rsidRDefault="00C15914" w:rsidP="00C15914">
      <w:pPr>
        <w:spacing w:after="0" w:line="240" w:lineRule="auto"/>
        <w:contextualSpacing/>
        <w:jc w:val="center"/>
        <w:rPr>
          <w:rFonts w:ascii="AR BLANCA" w:hAnsi="AR BLANCA"/>
          <w:color w:val="538135" w:themeColor="accent6" w:themeShade="BF"/>
          <w:sz w:val="44"/>
          <w:szCs w:val="46"/>
        </w:rPr>
      </w:pPr>
      <w:proofErr w:type="gramStart"/>
      <w:r w:rsidRPr="00920BC2">
        <w:rPr>
          <w:rFonts w:ascii="AR BLANCA" w:hAnsi="AR BLANCA"/>
          <w:color w:val="538135" w:themeColor="accent6" w:themeShade="BF"/>
          <w:sz w:val="44"/>
          <w:szCs w:val="46"/>
        </w:rPr>
        <w:t>ce</w:t>
      </w:r>
      <w:proofErr w:type="gramEnd"/>
      <w:r w:rsidRPr="00920BC2">
        <w:rPr>
          <w:rFonts w:ascii="AR BLANCA" w:hAnsi="AR BLANCA"/>
          <w:color w:val="538135" w:themeColor="accent6" w:themeShade="BF"/>
          <w:sz w:val="44"/>
          <w:szCs w:val="46"/>
        </w:rPr>
        <w:t xml:space="preserve"> sont des objectifs</w:t>
      </w:r>
      <w:r w:rsidR="00C928B0" w:rsidRPr="00920BC2">
        <w:rPr>
          <w:rFonts w:ascii="AR BLANCA" w:hAnsi="AR BLANCA"/>
          <w:color w:val="538135" w:themeColor="accent6" w:themeShade="BF"/>
          <w:sz w:val="44"/>
          <w:szCs w:val="46"/>
        </w:rPr>
        <w:t> !</w:t>
      </w:r>
    </w:p>
    <w:p w14:paraId="7B4AAB2F" w14:textId="77777777" w:rsidR="00C15914" w:rsidRPr="0099688A" w:rsidRDefault="00C15914" w:rsidP="0099688A">
      <w:pPr>
        <w:spacing w:after="0" w:line="240" w:lineRule="auto"/>
        <w:ind w:right="86"/>
        <w:rPr>
          <w:rFonts w:ascii="Candara" w:hAnsi="Candara"/>
          <w:sz w:val="20"/>
          <w:szCs w:val="20"/>
        </w:rPr>
      </w:pPr>
    </w:p>
    <w:p w14:paraId="7A962A6C" w14:textId="77777777" w:rsidR="00501D38" w:rsidRPr="001C3312" w:rsidRDefault="00C63AB7" w:rsidP="00C15914">
      <w:pPr>
        <w:pStyle w:val="Paragraphedeliste"/>
        <w:numPr>
          <w:ilvl w:val="0"/>
          <w:numId w:val="41"/>
        </w:numPr>
        <w:spacing w:after="0" w:line="240" w:lineRule="auto"/>
        <w:ind w:right="86"/>
        <w:jc w:val="both"/>
        <w:rPr>
          <w:rFonts w:ascii="Candara" w:hAnsi="Candara"/>
          <w:sz w:val="24"/>
          <w:szCs w:val="24"/>
        </w:rPr>
      </w:pPr>
      <w:r w:rsidRPr="001C3312">
        <w:rPr>
          <w:rFonts w:ascii="Candara" w:hAnsi="Candara"/>
          <w:sz w:val="24"/>
          <w:szCs w:val="24"/>
        </w:rPr>
        <w:t>D</w:t>
      </w:r>
      <w:r w:rsidR="007B5733" w:rsidRPr="001C3312">
        <w:rPr>
          <w:rFonts w:ascii="Candara" w:hAnsi="Candara"/>
          <w:sz w:val="24"/>
          <w:szCs w:val="24"/>
        </w:rPr>
        <w:t>onner confiance aux élèves</w:t>
      </w:r>
    </w:p>
    <w:p w14:paraId="6DE67747" w14:textId="77777777" w:rsidR="00C928B0" w:rsidRPr="001C3312" w:rsidRDefault="00501D38" w:rsidP="001C3312">
      <w:pPr>
        <w:pStyle w:val="Paragraphedeliste"/>
        <w:numPr>
          <w:ilvl w:val="0"/>
          <w:numId w:val="41"/>
        </w:numPr>
        <w:spacing w:after="0" w:line="240" w:lineRule="auto"/>
        <w:ind w:right="86"/>
        <w:jc w:val="both"/>
        <w:rPr>
          <w:rFonts w:ascii="Candara" w:hAnsi="Candara"/>
          <w:sz w:val="24"/>
          <w:szCs w:val="24"/>
        </w:rPr>
      </w:pPr>
      <w:r w:rsidRPr="001C3312">
        <w:rPr>
          <w:rFonts w:ascii="Candara" w:hAnsi="Candara"/>
          <w:sz w:val="24"/>
          <w:szCs w:val="24"/>
        </w:rPr>
        <w:t xml:space="preserve">Maitriser les compétences de fin de cycle 3 et progresser dans le cycle 4 </w:t>
      </w:r>
    </w:p>
    <w:p w14:paraId="3D7ADD59" w14:textId="77777777" w:rsidR="00831EA0" w:rsidRPr="001C3312" w:rsidRDefault="002914D8" w:rsidP="00C928B0">
      <w:pPr>
        <w:pStyle w:val="Paragraphedeliste"/>
        <w:numPr>
          <w:ilvl w:val="0"/>
          <w:numId w:val="41"/>
        </w:numPr>
        <w:spacing w:after="0" w:line="240" w:lineRule="auto"/>
        <w:ind w:right="86"/>
        <w:jc w:val="both"/>
        <w:rPr>
          <w:rFonts w:ascii="Candara" w:hAnsi="Candara"/>
          <w:sz w:val="24"/>
          <w:szCs w:val="24"/>
        </w:rPr>
      </w:pPr>
      <w:r w:rsidRPr="001C3312">
        <w:rPr>
          <w:rFonts w:ascii="Candara" w:hAnsi="Candara"/>
          <w:sz w:val="24"/>
          <w:szCs w:val="24"/>
        </w:rPr>
        <w:t xml:space="preserve">Développer les habilités sociales </w:t>
      </w:r>
    </w:p>
    <w:p w14:paraId="2D8A713B" w14:textId="77777777" w:rsidR="001C3312" w:rsidRPr="001C3312" w:rsidRDefault="001C3312" w:rsidP="001C3312">
      <w:pPr>
        <w:pStyle w:val="Paragraphedeliste"/>
        <w:numPr>
          <w:ilvl w:val="0"/>
          <w:numId w:val="41"/>
        </w:numPr>
        <w:spacing w:after="0" w:line="240" w:lineRule="auto"/>
        <w:ind w:right="86"/>
        <w:rPr>
          <w:rFonts w:ascii="Candara" w:hAnsi="Candara"/>
          <w:sz w:val="24"/>
          <w:szCs w:val="24"/>
        </w:rPr>
      </w:pPr>
      <w:r w:rsidRPr="001C3312">
        <w:rPr>
          <w:rFonts w:ascii="Candara" w:hAnsi="Candara"/>
          <w:sz w:val="24"/>
          <w:szCs w:val="24"/>
        </w:rPr>
        <w:t>Découvrir des champs professionnels</w:t>
      </w:r>
      <w:r w:rsidR="00860D89">
        <w:rPr>
          <w:rFonts w:ascii="Candara" w:hAnsi="Candara"/>
          <w:sz w:val="24"/>
          <w:szCs w:val="24"/>
        </w:rPr>
        <w:t xml:space="preserve"> en atelier et en entreprise</w:t>
      </w:r>
    </w:p>
    <w:p w14:paraId="3326AC5E" w14:textId="77777777" w:rsidR="0099688A" w:rsidRDefault="00000000" w:rsidP="0099688A">
      <w:pPr>
        <w:spacing w:after="0" w:line="240" w:lineRule="auto"/>
        <w:rPr>
          <w:b/>
          <w:i/>
          <w:color w:val="2E74B5" w:themeColor="accent1" w:themeShade="BF"/>
          <w:sz w:val="20"/>
          <w:szCs w:val="28"/>
        </w:rPr>
      </w:pPr>
      <w:r>
        <w:rPr>
          <w:noProof/>
          <w:lang w:eastAsia="fr-FR"/>
        </w:rPr>
        <w:pict w14:anchorId="62990C1C">
          <v:shape id="Zone de texte 27" o:spid="_x0000_s1029" type="#_x0000_t202" style="position:absolute;margin-left:134.55pt;margin-top:8.3pt;width:92.4pt;height:56.3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/M9gSQIAAIcEAAAOAAAAZHJzL2Uyb0RvYy54bWysVEtv2zAMvg/YfxB0Xxzn0bRGnCJLkWFA&#10;0RZIhwK7KbKUCJBFTVJiZ79+lJzXup2GXWS+9In8SHp639aa7IXzCkxJ816fEmE4VMpsSvrtdfnp&#10;lhIfmKmYBiNKehCe3s8+fpg2thAD2IKuhCMIYnzR2JJuQ7BFlnm+FTXzPbDCoFOCq1lA1W2yyrEG&#10;0WudDfr9m6wBV1kHXHiP1ofOSWcJX0rBw7OUXgSiS4q5hXS6dK7jmc2mrNg4ZreKH9Ng/5BFzZTB&#10;R89QDywwsnPqD6hacQceZOhxqDOQUnGRasBq8v67alZbZkWqBcnx9kyT/3+w/Gn/4oiqSjqYUGJY&#10;jT36jp0ilSBBtEEQtCNJjfUFxq4sRof2M7TY7JPdozHW3kpXxy9WRdCPdB/OFCMU4fFSPhnmdwNK&#10;OPom+fh2Moww2eW2dT58EVCTKJTUYQsTs2z/6EMXegqJj3nQqloqrZMSx0YstCN7hg3XIeWI4L9F&#10;aUOakt4Mx/0EbCBe75C1wVxirV1NUQrtuk0EpUSjZQ3VAWlw0E2Tt3ypMNdH5sMLczg+WDmuRHjG&#10;Q2rAt+AoUbIF9/Nv9hiPXUUvJQ2OY0n9jx1zghL91WC/7/LRKM5vUkbjyQAVd+1ZX3vMrl4AEpDj&#10;8lmexBgf9EmUDuo33Jx5fBVdzHB8u6ThJC5CtyS4eVzM5ykIJ9ay8GhWlkfoSHjsxGv7xpw9tivO&#10;zBOcBpcV77rWxcabBua7AFKlll5YPdKP056G4riZcZ2u9RR1+X/MfgEAAP//AwBQSwMEFAAGAAgA&#10;AAAhAMq7JXDhAAAACgEAAA8AAABkcnMvZG93bnJldi54bWxMj01PhDAQhu8m/odmTLwYtyy4KEjZ&#10;GONH4s3Fj3jr0hGIdEpoF/DfO570OPM+eeeZYrvYXkw4+s6RgvUqAoFUO9NRo+Cluj+/AuGDJqN7&#10;R6jgGz1sy+OjQufGzfSM0y40gkvI51pBG8KQS+nrFq32KzcgcfbpRqsDj2MjzahnLre9jKMolVZ3&#10;xBdaPeBti/XX7mAVfJw1709+eXidk00y3D1O1eWbqZQ6PVlurkEEXMIfDL/6rA4lO+3dgYwXvYI4&#10;zdaMcpCmIBi42CQZiD0v4iwBWRby/wvlDwAAAP//AwBQSwECLQAUAAYACAAAACEAtoM4kv4AAADh&#10;AQAAEwAAAAAAAAAAAAAAAAAAAAAAW0NvbnRlbnRfVHlwZXNdLnhtbFBLAQItABQABgAIAAAAIQA4&#10;/SH/1gAAAJQBAAALAAAAAAAAAAAAAAAAAC8BAABfcmVscy8ucmVsc1BLAQItABQABgAIAAAAIQA7&#10;/M9gSQIAAIcEAAAOAAAAAAAAAAAAAAAAAC4CAABkcnMvZTJvRG9jLnhtbFBLAQItABQABgAIAAAA&#10;IQDKuyVw4QAAAAoBAAAPAAAAAAAAAAAAAAAAAKMEAABkcnMvZG93bnJldi54bWxQSwUGAAAAAAQA&#10;BADzAAAAsQUAAAAA&#10;" fillcolor="white [3201]" stroked="f" strokeweight=".5pt">
            <v:textbox>
              <w:txbxContent>
                <w:p w14:paraId="77BDB036" w14:textId="77777777" w:rsidR="003C23D0" w:rsidRPr="00A251F8" w:rsidRDefault="0099688A" w:rsidP="003C23D0">
                  <w:pPr>
                    <w:spacing w:after="0" w:line="240" w:lineRule="auto"/>
                    <w:jc w:val="center"/>
                    <w:rPr>
                      <w:rFonts w:ascii="AR BLANCA" w:hAnsi="AR BLANCA" w:cs="Arial"/>
                      <w:color w:val="538135" w:themeColor="accent6" w:themeShade="BF"/>
                      <w:sz w:val="36"/>
                      <w:szCs w:val="28"/>
                    </w:rPr>
                  </w:pPr>
                  <w:r w:rsidRPr="00A251F8">
                    <w:rPr>
                      <w:rFonts w:ascii="AR BLANCA" w:hAnsi="AR BLANCA" w:cs="Arial"/>
                      <w:color w:val="538135" w:themeColor="accent6" w:themeShade="BF"/>
                      <w:sz w:val="36"/>
                      <w:szCs w:val="28"/>
                    </w:rPr>
                    <w:t>Pour</w:t>
                  </w:r>
                </w:p>
                <w:p w14:paraId="431E0A12" w14:textId="77777777" w:rsidR="0099688A" w:rsidRPr="00A251F8" w:rsidRDefault="0099688A" w:rsidP="003C23D0">
                  <w:pPr>
                    <w:spacing w:after="0" w:line="240" w:lineRule="auto"/>
                    <w:jc w:val="center"/>
                    <w:rPr>
                      <w:rFonts w:ascii="AR BLANCA" w:hAnsi="AR BLANCA" w:cs="Arial"/>
                      <w:i/>
                      <w:color w:val="538135" w:themeColor="accent6" w:themeShade="BF"/>
                      <w:sz w:val="24"/>
                      <w:szCs w:val="28"/>
                    </w:rPr>
                  </w:pPr>
                  <w:proofErr w:type="gramStart"/>
                  <w:r w:rsidRPr="00A251F8">
                    <w:rPr>
                      <w:rFonts w:ascii="AR BLANCA" w:hAnsi="AR BLANCA" w:cs="Arial"/>
                      <w:color w:val="538135" w:themeColor="accent6" w:themeShade="BF"/>
                      <w:sz w:val="36"/>
                      <w:szCs w:val="28"/>
                    </w:rPr>
                    <w:t>ensuite</w:t>
                  </w:r>
                  <w:proofErr w:type="gramEnd"/>
                  <w:r w:rsidRPr="00A251F8">
                    <w:rPr>
                      <w:rFonts w:ascii="AR BLANCA" w:hAnsi="AR BLANCA" w:cs="Arial"/>
                      <w:color w:val="538135" w:themeColor="accent6" w:themeShade="BF"/>
                      <w:sz w:val="36"/>
                      <w:szCs w:val="28"/>
                    </w:rPr>
                    <w:t>…</w:t>
                  </w:r>
                </w:p>
                <w:p w14:paraId="72751CB1" w14:textId="77777777" w:rsidR="0099688A" w:rsidRDefault="0099688A" w:rsidP="0099688A">
                  <w:pPr>
                    <w:spacing w:after="0" w:line="240" w:lineRule="auto"/>
                    <w:jc w:val="center"/>
                    <w:rPr>
                      <w:b/>
                      <w:i/>
                      <w:color w:val="2E74B5" w:themeColor="accent1" w:themeShade="BF"/>
                      <w:sz w:val="20"/>
                      <w:szCs w:val="28"/>
                    </w:rPr>
                  </w:pPr>
                </w:p>
                <w:p w14:paraId="11DAAF6F" w14:textId="77777777" w:rsidR="0099688A" w:rsidRDefault="0099688A"/>
              </w:txbxContent>
            </v:textbox>
          </v:shape>
        </w:pict>
      </w:r>
      <w:r w:rsidR="00C928B0">
        <w:rPr>
          <w:noProof/>
          <w:lang w:eastAsia="fr-FR"/>
        </w:rPr>
        <w:drawing>
          <wp:inline distT="0" distB="0" distL="0" distR="0" wp14:anchorId="24728011" wp14:editId="57A7C33F">
            <wp:extent cx="1309957" cy="854015"/>
            <wp:effectExtent l="0" t="0" r="5080" b="3810"/>
            <wp:docPr id="22" name="Image 22" descr="Résultat de recherche d'images pour &quot;diplomes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Résultat de recherche d'images pour &quot;diplomes&quot;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568" cy="8765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AF5402" w14:textId="77777777" w:rsidR="00C928B0" w:rsidRDefault="00C928B0" w:rsidP="00741CE8">
      <w:pPr>
        <w:spacing w:after="0" w:line="240" w:lineRule="auto"/>
        <w:jc w:val="center"/>
        <w:rPr>
          <w:b/>
          <w:i/>
          <w:color w:val="2E74B5" w:themeColor="accent1" w:themeShade="BF"/>
          <w:sz w:val="20"/>
          <w:szCs w:val="28"/>
        </w:rPr>
      </w:pPr>
    </w:p>
    <w:p w14:paraId="7A36C3F7" w14:textId="77777777" w:rsidR="001C3312" w:rsidRPr="001C3312" w:rsidRDefault="001C3312" w:rsidP="001C3312">
      <w:pPr>
        <w:pStyle w:val="Paragraphedeliste"/>
        <w:numPr>
          <w:ilvl w:val="0"/>
          <w:numId w:val="41"/>
        </w:numPr>
        <w:spacing w:after="0" w:line="240" w:lineRule="auto"/>
        <w:ind w:right="86"/>
        <w:jc w:val="both"/>
        <w:rPr>
          <w:rFonts w:ascii="Candara" w:hAnsi="Candara"/>
          <w:sz w:val="28"/>
          <w:szCs w:val="20"/>
        </w:rPr>
      </w:pPr>
      <w:r>
        <w:rPr>
          <w:rFonts w:ascii="Candara" w:hAnsi="Candara"/>
          <w:sz w:val="28"/>
          <w:szCs w:val="20"/>
        </w:rPr>
        <w:t>Obtenir les certifications et les diplômes de tout collégien</w:t>
      </w:r>
    </w:p>
    <w:p w14:paraId="2208C2A8" w14:textId="77777777" w:rsidR="00831EA0" w:rsidRDefault="00831EA0" w:rsidP="00741CE8">
      <w:pPr>
        <w:spacing w:after="0" w:line="240" w:lineRule="auto"/>
        <w:jc w:val="center"/>
        <w:rPr>
          <w:b/>
          <w:i/>
          <w:color w:val="2E74B5" w:themeColor="accent1" w:themeShade="BF"/>
          <w:sz w:val="20"/>
          <w:szCs w:val="28"/>
        </w:rPr>
      </w:pPr>
    </w:p>
    <w:p w14:paraId="45207E79" w14:textId="77777777" w:rsidR="00C928B0" w:rsidRPr="00007463" w:rsidRDefault="00C928B0" w:rsidP="00C928B0">
      <w:pPr>
        <w:spacing w:after="0" w:line="240" w:lineRule="auto"/>
        <w:jc w:val="center"/>
        <w:rPr>
          <w:color w:val="C00000"/>
          <w:sz w:val="24"/>
          <w:szCs w:val="28"/>
        </w:rPr>
      </w:pPr>
      <w:r w:rsidRPr="00007463">
        <w:rPr>
          <w:color w:val="C00000"/>
          <w:sz w:val="24"/>
          <w:szCs w:val="28"/>
        </w:rPr>
        <w:t>Attestation Scolaire de Sécurité Routière (ASSR)</w:t>
      </w:r>
    </w:p>
    <w:p w14:paraId="0AA0C0D3" w14:textId="77777777" w:rsidR="00C928B0" w:rsidRPr="00007463" w:rsidRDefault="00C928B0" w:rsidP="00C928B0">
      <w:pPr>
        <w:spacing w:after="0" w:line="240" w:lineRule="auto"/>
        <w:jc w:val="center"/>
        <w:rPr>
          <w:color w:val="C00000"/>
          <w:sz w:val="24"/>
          <w:szCs w:val="28"/>
        </w:rPr>
      </w:pPr>
      <w:r w:rsidRPr="00007463">
        <w:rPr>
          <w:color w:val="C00000"/>
          <w:sz w:val="24"/>
          <w:szCs w:val="28"/>
        </w:rPr>
        <w:t>Prévention et Secours Civique de niveau 1 (PSC1)</w:t>
      </w:r>
    </w:p>
    <w:p w14:paraId="54122276" w14:textId="77777777" w:rsidR="00C928B0" w:rsidRDefault="00C928B0" w:rsidP="0099688A">
      <w:pPr>
        <w:spacing w:after="0" w:line="240" w:lineRule="auto"/>
        <w:jc w:val="center"/>
        <w:rPr>
          <w:color w:val="C00000"/>
          <w:sz w:val="24"/>
          <w:szCs w:val="28"/>
        </w:rPr>
      </w:pPr>
      <w:r w:rsidRPr="00007463">
        <w:rPr>
          <w:color w:val="C00000"/>
          <w:sz w:val="24"/>
          <w:szCs w:val="28"/>
        </w:rPr>
        <w:t>Certificat de Formation Générale (CFG)</w:t>
      </w:r>
    </w:p>
    <w:p w14:paraId="56C0F177" w14:textId="77777777" w:rsidR="00D03CBC" w:rsidRPr="00D03CBC" w:rsidRDefault="00D03CBC" w:rsidP="00860D89">
      <w:pPr>
        <w:spacing w:after="0" w:line="240" w:lineRule="auto"/>
        <w:jc w:val="center"/>
        <w:rPr>
          <w:color w:val="C00000"/>
          <w:sz w:val="24"/>
          <w:szCs w:val="28"/>
        </w:rPr>
      </w:pPr>
      <w:r>
        <w:rPr>
          <w:color w:val="C00000"/>
          <w:sz w:val="24"/>
          <w:szCs w:val="28"/>
        </w:rPr>
        <w:t>Diplôme Nationale du Brevet série professionnelle (DNB)</w:t>
      </w:r>
    </w:p>
    <w:p w14:paraId="42FC51F3" w14:textId="77777777" w:rsidR="00C928B0" w:rsidRDefault="00C928B0" w:rsidP="00C928B0">
      <w:pPr>
        <w:pStyle w:val="Paragraphedeliste"/>
        <w:numPr>
          <w:ilvl w:val="0"/>
          <w:numId w:val="41"/>
        </w:numPr>
        <w:spacing w:after="0" w:line="240" w:lineRule="auto"/>
        <w:ind w:right="86"/>
        <w:jc w:val="both"/>
        <w:rPr>
          <w:rFonts w:ascii="Candara" w:hAnsi="Candara"/>
          <w:sz w:val="28"/>
          <w:szCs w:val="20"/>
        </w:rPr>
      </w:pPr>
      <w:r w:rsidRPr="00C928B0">
        <w:rPr>
          <w:rFonts w:ascii="Candara" w:hAnsi="Candara"/>
          <w:sz w:val="28"/>
          <w:szCs w:val="20"/>
        </w:rPr>
        <w:t>Donner du sens à son orientation</w:t>
      </w:r>
      <w:r w:rsidR="00D03CBC">
        <w:rPr>
          <w:rFonts w:ascii="Candara" w:hAnsi="Candara"/>
          <w:sz w:val="28"/>
          <w:szCs w:val="20"/>
        </w:rPr>
        <w:t xml:space="preserve"> vers un CAP ou un bac professionnel</w:t>
      </w:r>
    </w:p>
    <w:p w14:paraId="64E0AA72" w14:textId="77777777" w:rsidR="00831EA0" w:rsidRDefault="00000000" w:rsidP="00625600">
      <w:pPr>
        <w:spacing w:after="0" w:line="240" w:lineRule="auto"/>
        <w:rPr>
          <w:b/>
          <w:i/>
          <w:color w:val="2E74B5" w:themeColor="accent1" w:themeShade="BF"/>
          <w:sz w:val="20"/>
          <w:szCs w:val="28"/>
        </w:rPr>
      </w:pPr>
      <w:r>
        <w:rPr>
          <w:noProof/>
          <w:sz w:val="20"/>
          <w:szCs w:val="20"/>
          <w:lang w:eastAsia="fr-FR"/>
        </w:rPr>
        <w:pict w14:anchorId="59FA3522">
          <v:shape id="Zone de texte 8" o:spid="_x0000_s1030" type="#_x0000_t202" style="position:absolute;margin-left:17.3pt;margin-top:4.5pt;width:231.75pt;height:141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u2LVAIAAK4EAAAOAAAAZHJzL2Uyb0RvYy54bWysVFFv2jAQfp+0/2D5fSSk0NGIUDEqpkmo&#10;rUSnSnszjkOiOT7PNiTs1/fsJJR2e5r2Yu58l89333fH/LatJTkKYytQGR2PYkqE4pBXap/R70/r&#10;TzNKrGMqZxKUyOhJWHq7+Phh3uhUJFCCzIUhCKJs2uiMls7pNIosL0XN7Ai0UBgswNTMoWv2UW5Y&#10;g+i1jJI4vo4aMLk2wIW1eHvXBeki4BeF4O6hKKxwRGYUa3PhNOHc+TNazFm6N0yXFe/LYP9QRc0q&#10;hY+eoe6YY+Rgqj+g6oobsFC4EYc6gqKouAg9YDfj+F0325JpEXpBcqw+02T/Hyy/Pz4aUuUZRaEU&#10;q1GiHygUyQVxonWCzDxFjbYpZm415rr2C7Qo9XBv8dJ33ham9r/YE8E4kn06E4xIhONlcjO5SpIp&#10;JRxj41kcewfxo9fPtbHuq4CaeCOjBhUMxLLjxroudUjxr1mQVb6upAyOnxqxkoYcGeotXSgSwd9k&#10;SUWajF5fTeMA/Cbmoc/f7yTjP/vyLrIQTyqs2ZPSNe8t1+7awONkIGYH+Qn5MtANndV8XSH8hln3&#10;yAxOGVKEm+Me8CgkYE3QW5SUYH7/7d7no/gYpaTBqc2o/XVgRlAivykci5vxZOLHPDiT6ecEHXMZ&#10;2V1G1KFeARI1xh3VPJg+38nBLAzUz7hgS/8qhpji+HZG3WCuXLdLuKBcLJchCQdbM7dRW809tBfG&#10;0/rUPjOje1n9bN3DMN8sfadul+u/VLA8OCiqIL3nuWO1px+XIgxPv8B+6y79kPX6N7N4AQAA//8D&#10;AFBLAwQUAAYACAAAACEA/fDauNwAAAAIAQAADwAAAGRycy9kb3ducmV2LnhtbEyPMU/DMBSEdyT+&#10;g/WQ2KjTUKokjVMBKixMFNTZjV9ti9iObDcN/57HBOPpTnfftdvZDWzCmGzwApaLAhj6PijrtYDP&#10;j5e7CljK0is5BI8CvjHBtru+amWjwsW/47TPmlGJT40UYHIeG85Tb9DJtAgjevJOITqZSUbNVZQX&#10;KncDL4tizZ20nhaMHPHZYP+1PzsBuydd676S0ewqZe00H05v+lWI25v5cQMs45z/wvCLT+jQEdMx&#10;nL1KbBBwv1pTUkBNj8he1dUS2FFAWZcPwLuW/z/Q/QAAAP//AwBQSwECLQAUAAYACAAAACEAtoM4&#10;kv4AAADhAQAAEwAAAAAAAAAAAAAAAAAAAAAAW0NvbnRlbnRfVHlwZXNdLnhtbFBLAQItABQABgAI&#10;AAAAIQA4/SH/1gAAAJQBAAALAAAAAAAAAAAAAAAAAC8BAABfcmVscy8ucmVsc1BLAQItABQABgAI&#10;AAAAIQB0Fu2LVAIAAK4EAAAOAAAAAAAAAAAAAAAAAC4CAABkcnMvZTJvRG9jLnhtbFBLAQItABQA&#10;BgAIAAAAIQD98Nq43AAAAAgBAAAPAAAAAAAAAAAAAAAAAK4EAABkcnMvZG93bnJldi54bWxQSwUG&#10;AAAAAAQABADzAAAAtwUAAAAA&#10;" fillcolor="white [3201]" strokeweight=".5pt">
            <v:textbox>
              <w:txbxContent>
                <w:p w14:paraId="5A51BB62" w14:textId="77777777" w:rsidR="00D03CBC" w:rsidRPr="00A251F8" w:rsidRDefault="00D03CBC" w:rsidP="00D03CBC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color w:val="538135" w:themeColor="accent6" w:themeShade="BF"/>
                      <w:sz w:val="24"/>
                      <w:szCs w:val="24"/>
                    </w:rPr>
                  </w:pPr>
                  <w:r w:rsidRPr="00A251F8">
                    <w:rPr>
                      <w:color w:val="538135" w:themeColor="accent6" w:themeShade="BF"/>
                      <w:sz w:val="24"/>
                      <w:szCs w:val="24"/>
                    </w:rPr>
                    <w:t>Lycée professionnel</w:t>
                  </w:r>
                </w:p>
                <w:p w14:paraId="0C8E7B97" w14:textId="77777777" w:rsidR="00D03CBC" w:rsidRPr="00A251F8" w:rsidRDefault="00D03CBC" w:rsidP="00D03CBC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color w:val="538135" w:themeColor="accent6" w:themeShade="BF"/>
                      <w:sz w:val="24"/>
                      <w:szCs w:val="24"/>
                    </w:rPr>
                  </w:pPr>
                  <w:r w:rsidRPr="00A251F8">
                    <w:rPr>
                      <w:color w:val="538135" w:themeColor="accent6" w:themeShade="BF"/>
                      <w:sz w:val="24"/>
                      <w:szCs w:val="24"/>
                    </w:rPr>
                    <w:t>Lycée agricole</w:t>
                  </w:r>
                </w:p>
                <w:p w14:paraId="5128134A" w14:textId="77777777" w:rsidR="00D03CBC" w:rsidRPr="00A251F8" w:rsidRDefault="00D03CBC" w:rsidP="00D03CBC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color w:val="538135" w:themeColor="accent6" w:themeShade="BF"/>
                      <w:sz w:val="24"/>
                      <w:szCs w:val="24"/>
                    </w:rPr>
                  </w:pPr>
                  <w:r w:rsidRPr="00A251F8">
                    <w:rPr>
                      <w:color w:val="538135" w:themeColor="accent6" w:themeShade="BF"/>
                      <w:sz w:val="24"/>
                      <w:szCs w:val="24"/>
                    </w:rPr>
                    <w:t>Maison Familiale et Rurale (MFR)</w:t>
                  </w:r>
                </w:p>
                <w:p w14:paraId="0978EA02" w14:textId="77777777" w:rsidR="00D03CBC" w:rsidRPr="00A251F8" w:rsidRDefault="00D03CBC" w:rsidP="00D03CBC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color w:val="538135" w:themeColor="accent6" w:themeShade="BF"/>
                      <w:sz w:val="24"/>
                      <w:szCs w:val="24"/>
                    </w:rPr>
                  </w:pPr>
                  <w:r w:rsidRPr="00A251F8">
                    <w:rPr>
                      <w:color w:val="538135" w:themeColor="accent6" w:themeShade="BF"/>
                      <w:sz w:val="24"/>
                      <w:szCs w:val="24"/>
                    </w:rPr>
                    <w:t>Centre de formation pour l’apprentissage (CFA)</w:t>
                  </w:r>
                </w:p>
                <w:p w14:paraId="7EB60652" w14:textId="77777777" w:rsidR="00D03CBC" w:rsidRPr="00A251F8" w:rsidRDefault="00D03CBC" w:rsidP="00D03CBC">
                  <w:pPr>
                    <w:pStyle w:val="Paragraphedeliste"/>
                    <w:numPr>
                      <w:ilvl w:val="0"/>
                      <w:numId w:val="46"/>
                    </w:numPr>
                    <w:rPr>
                      <w:color w:val="538135" w:themeColor="accent6" w:themeShade="BF"/>
                      <w:sz w:val="24"/>
                      <w:szCs w:val="24"/>
                    </w:rPr>
                  </w:pPr>
                  <w:r w:rsidRPr="00A251F8">
                    <w:rPr>
                      <w:color w:val="538135" w:themeColor="accent6" w:themeShade="BF"/>
                      <w:sz w:val="24"/>
                      <w:szCs w:val="24"/>
                    </w:rPr>
                    <w:t>Compagnons du devoir</w:t>
                  </w:r>
                </w:p>
                <w:p w14:paraId="281D6F74" w14:textId="77777777" w:rsidR="00405427" w:rsidRDefault="00405427" w:rsidP="00405427">
                  <w:r>
                    <w:rPr>
                      <w:noProof/>
                      <w:lang w:eastAsia="fr-FR"/>
                    </w:rPr>
                    <w:drawing>
                      <wp:inline distT="0" distB="0" distL="0" distR="0" wp14:anchorId="7A807F0E" wp14:editId="2E973B3E">
                        <wp:extent cx="628015" cy="276225"/>
                        <wp:effectExtent l="0" t="0" r="635" b="9525"/>
                        <wp:docPr id="2" name="Image 2" descr="Résultat de recherche d'images pour &quot;réussir&quot;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 2" descr="Résultat de recherche d'images pour &quot;réussir&quot;"/>
                                <pic:cNvPicPr/>
                              </pic:nvPicPr>
                              <pic:blipFill rotWithShape="1">
                                <a:blip r:embed="rId2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b="19072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628015" cy="2762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14:paraId="19F7C915" w14:textId="77777777" w:rsidR="00625600" w:rsidRDefault="00625600" w:rsidP="0099688A">
      <w:pPr>
        <w:spacing w:after="0" w:line="240" w:lineRule="auto"/>
        <w:ind w:left="633"/>
        <w:rPr>
          <w:b/>
          <w:i/>
          <w:color w:val="2E74B5" w:themeColor="accent1" w:themeShade="BF"/>
          <w:sz w:val="24"/>
          <w:szCs w:val="28"/>
        </w:rPr>
      </w:pPr>
    </w:p>
    <w:p w14:paraId="51E9F329" w14:textId="77777777" w:rsidR="00831EA0" w:rsidRDefault="00831EA0" w:rsidP="00741CE8">
      <w:pPr>
        <w:spacing w:after="0" w:line="240" w:lineRule="auto"/>
        <w:jc w:val="center"/>
        <w:rPr>
          <w:b/>
          <w:i/>
          <w:color w:val="2E74B5" w:themeColor="accent1" w:themeShade="BF"/>
          <w:sz w:val="20"/>
          <w:szCs w:val="28"/>
        </w:rPr>
      </w:pPr>
    </w:p>
    <w:p w14:paraId="17223F25" w14:textId="77777777" w:rsidR="002B3C49" w:rsidRDefault="002B3C49" w:rsidP="00101BC9">
      <w:pPr>
        <w:spacing w:after="0"/>
        <w:ind w:left="426"/>
        <w:jc w:val="both"/>
        <w:rPr>
          <w:sz w:val="4"/>
          <w:szCs w:val="4"/>
        </w:rPr>
      </w:pPr>
    </w:p>
    <w:p w14:paraId="17DD1A5A" w14:textId="77777777" w:rsidR="002B3C49" w:rsidRPr="002B3C49" w:rsidRDefault="002B3C49" w:rsidP="00101BC9">
      <w:pPr>
        <w:spacing w:after="0"/>
        <w:ind w:left="426"/>
        <w:jc w:val="both"/>
        <w:rPr>
          <w:sz w:val="4"/>
          <w:szCs w:val="4"/>
        </w:rPr>
      </w:pPr>
    </w:p>
    <w:p w14:paraId="1848B31C" w14:textId="77777777" w:rsidR="00DD1404" w:rsidRPr="00101BC9" w:rsidRDefault="00DD1404" w:rsidP="00101BC9">
      <w:pPr>
        <w:spacing w:after="0"/>
        <w:ind w:left="426"/>
        <w:jc w:val="both"/>
        <w:rPr>
          <w:sz w:val="4"/>
          <w:szCs w:val="4"/>
        </w:rPr>
      </w:pPr>
    </w:p>
    <w:p w14:paraId="380BE66E" w14:textId="77777777" w:rsidR="0082032C" w:rsidRDefault="0082032C" w:rsidP="0082032C">
      <w:pPr>
        <w:spacing w:after="0"/>
        <w:ind w:left="567"/>
        <w:jc w:val="center"/>
        <w:rPr>
          <w:sz w:val="20"/>
          <w:szCs w:val="20"/>
        </w:rPr>
      </w:pPr>
    </w:p>
    <w:p w14:paraId="3B93D8B6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31ED9449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025E8A04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7FE17897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07DC4175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27C7CEA4" w14:textId="77777777" w:rsidR="00D03CBC" w:rsidRDefault="00D03CBC" w:rsidP="0082032C">
      <w:pPr>
        <w:spacing w:after="0"/>
        <w:ind w:left="567"/>
        <w:jc w:val="center"/>
        <w:rPr>
          <w:sz w:val="20"/>
          <w:szCs w:val="20"/>
        </w:rPr>
      </w:pPr>
    </w:p>
    <w:p w14:paraId="448E6B2E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26B2A8A4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2EFC68C1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244B9167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0215D55E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1AA72C6D" w14:textId="77777777" w:rsidR="00E40AA9" w:rsidRPr="00744F7E" w:rsidRDefault="00E40AA9" w:rsidP="00937FCF">
      <w:pPr>
        <w:tabs>
          <w:tab w:val="left" w:pos="142"/>
          <w:tab w:val="right" w:pos="4962"/>
        </w:tabs>
        <w:spacing w:after="0" w:line="240" w:lineRule="auto"/>
        <w:ind w:left="142" w:right="226" w:firstLine="142"/>
        <w:jc w:val="right"/>
        <w:rPr>
          <w:sz w:val="2"/>
          <w:szCs w:val="2"/>
        </w:rPr>
      </w:pPr>
    </w:p>
    <w:p w14:paraId="1A600AB3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718728E0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69380DE3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2679A8B0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24493F02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2902E5C0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6F34CF2A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57FC64FC" w14:textId="77777777" w:rsidR="007468A2" w:rsidRDefault="007468A2" w:rsidP="00920BC2">
      <w:pPr>
        <w:spacing w:after="0" w:line="240" w:lineRule="auto"/>
        <w:ind w:left="142"/>
        <w:jc w:val="center"/>
        <w:rPr>
          <w:rFonts w:ascii="Arial" w:hAnsi="Arial"/>
          <w:b/>
          <w:sz w:val="24"/>
        </w:rPr>
      </w:pPr>
    </w:p>
    <w:p w14:paraId="08BAF297" w14:textId="77777777" w:rsidR="007468A2" w:rsidRDefault="007468A2" w:rsidP="00A251F8">
      <w:pPr>
        <w:spacing w:after="0" w:line="240" w:lineRule="auto"/>
        <w:rPr>
          <w:rFonts w:ascii="Arial" w:hAnsi="Arial"/>
          <w:b/>
          <w:sz w:val="24"/>
        </w:rPr>
      </w:pPr>
    </w:p>
    <w:p w14:paraId="185DFBEB" w14:textId="77777777" w:rsidR="00501D38" w:rsidRPr="00007463" w:rsidRDefault="00501D38" w:rsidP="00920BC2">
      <w:pPr>
        <w:tabs>
          <w:tab w:val="left" w:pos="2268"/>
        </w:tabs>
        <w:spacing w:after="0" w:line="240" w:lineRule="auto"/>
        <w:ind w:left="142"/>
        <w:jc w:val="center"/>
        <w:rPr>
          <w:rStyle w:val="Lienhypertexte"/>
          <w:color w:val="C00000"/>
          <w:szCs w:val="20"/>
        </w:rPr>
      </w:pPr>
    </w:p>
    <w:p w14:paraId="68962BAD" w14:textId="77777777" w:rsidR="00C544EE" w:rsidRDefault="00C544EE" w:rsidP="00920BC2">
      <w:pPr>
        <w:tabs>
          <w:tab w:val="left" w:pos="2268"/>
        </w:tabs>
        <w:spacing w:after="0" w:line="240" w:lineRule="auto"/>
        <w:ind w:left="142"/>
        <w:jc w:val="center"/>
        <w:rPr>
          <w:rStyle w:val="Lienhypertexte"/>
          <w:color w:val="0070C0"/>
          <w:szCs w:val="20"/>
        </w:rPr>
      </w:pPr>
    </w:p>
    <w:sectPr w:rsidR="00C544EE" w:rsidSect="00DD6CE2">
      <w:pgSz w:w="16838" w:h="11906" w:orient="landscape"/>
      <w:pgMar w:top="284" w:right="395" w:bottom="284" w:left="284" w:header="709" w:footer="709" w:gutter="0"/>
      <w:cols w:num="3" w:space="50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22203" w14:textId="77777777" w:rsidR="00E727A6" w:rsidRDefault="00E727A6" w:rsidP="004F4CF8">
      <w:pPr>
        <w:spacing w:after="0" w:line="240" w:lineRule="auto"/>
      </w:pPr>
      <w:r>
        <w:separator/>
      </w:r>
    </w:p>
  </w:endnote>
  <w:endnote w:type="continuationSeparator" w:id="0">
    <w:p w14:paraId="2A9FE0F4" w14:textId="77777777" w:rsidR="00E727A6" w:rsidRDefault="00E727A6" w:rsidP="004F4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 BLANCA">
    <w:altName w:val="Times New Roman"/>
    <w:charset w:val="00"/>
    <w:family w:val="auto"/>
    <w:pitch w:val="variable"/>
    <w:sig w:usb0="00000003" w:usb1="0000000A" w:usb2="00000000" w:usb3="00000000" w:csb0="00000001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36AE9" w14:textId="77777777" w:rsidR="00E727A6" w:rsidRDefault="00E727A6" w:rsidP="004F4CF8">
      <w:pPr>
        <w:spacing w:after="0" w:line="240" w:lineRule="auto"/>
      </w:pPr>
      <w:r>
        <w:separator/>
      </w:r>
    </w:p>
  </w:footnote>
  <w:footnote w:type="continuationSeparator" w:id="0">
    <w:p w14:paraId="2A38A3ED" w14:textId="77777777" w:rsidR="00E727A6" w:rsidRDefault="00E727A6" w:rsidP="004F4C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668F6"/>
    <w:multiLevelType w:val="hybridMultilevel"/>
    <w:tmpl w:val="ED9C233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C5223"/>
    <w:multiLevelType w:val="hybridMultilevel"/>
    <w:tmpl w:val="50121CBE"/>
    <w:lvl w:ilvl="0" w:tplc="2B1092B2">
      <w:start w:val="8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24408B"/>
    <w:multiLevelType w:val="hybridMultilevel"/>
    <w:tmpl w:val="B4FA5148"/>
    <w:lvl w:ilvl="0" w:tplc="040C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2A56E3A"/>
    <w:multiLevelType w:val="hybridMultilevel"/>
    <w:tmpl w:val="E97A762E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92315A6"/>
    <w:multiLevelType w:val="hybridMultilevel"/>
    <w:tmpl w:val="5652021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3478C"/>
    <w:multiLevelType w:val="hybridMultilevel"/>
    <w:tmpl w:val="16229C6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DF7773"/>
    <w:multiLevelType w:val="hybridMultilevel"/>
    <w:tmpl w:val="57BAD0F4"/>
    <w:lvl w:ilvl="0" w:tplc="040C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  <w:vertAlign w:val="baseline"/>
      </w:rPr>
    </w:lvl>
    <w:lvl w:ilvl="1" w:tplc="040C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7" w15:restartNumberingAfterBreak="0">
    <w:nsid w:val="1C7D0E98"/>
    <w:multiLevelType w:val="hybridMultilevel"/>
    <w:tmpl w:val="917CC0D4"/>
    <w:lvl w:ilvl="0" w:tplc="040C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  <w:sz w:val="18"/>
        <w:szCs w:val="18"/>
        <w:vertAlign w:val="baseline"/>
      </w:rPr>
    </w:lvl>
    <w:lvl w:ilvl="1" w:tplc="040C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242319CC"/>
    <w:multiLevelType w:val="hybridMultilevel"/>
    <w:tmpl w:val="9B847BE0"/>
    <w:lvl w:ilvl="0" w:tplc="72A6EEB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1A7D32"/>
    <w:multiLevelType w:val="hybridMultilevel"/>
    <w:tmpl w:val="58E6C74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BC3F05"/>
    <w:multiLevelType w:val="hybridMultilevel"/>
    <w:tmpl w:val="D54418CC"/>
    <w:lvl w:ilvl="0" w:tplc="040C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1" w15:restartNumberingAfterBreak="0">
    <w:nsid w:val="27AB06B8"/>
    <w:multiLevelType w:val="hybridMultilevel"/>
    <w:tmpl w:val="07F816A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1F4E85"/>
    <w:multiLevelType w:val="hybridMultilevel"/>
    <w:tmpl w:val="1E40FB6C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93185B"/>
    <w:multiLevelType w:val="hybridMultilevel"/>
    <w:tmpl w:val="1296696A"/>
    <w:lvl w:ilvl="0" w:tplc="040C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0B001CB"/>
    <w:multiLevelType w:val="hybridMultilevel"/>
    <w:tmpl w:val="0CE4CBC2"/>
    <w:lvl w:ilvl="0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2396363"/>
    <w:multiLevelType w:val="hybridMultilevel"/>
    <w:tmpl w:val="497EE04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822CE3"/>
    <w:multiLevelType w:val="hybridMultilevel"/>
    <w:tmpl w:val="629C7FF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5361AE"/>
    <w:multiLevelType w:val="hybridMultilevel"/>
    <w:tmpl w:val="4684AC9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CE48F3"/>
    <w:multiLevelType w:val="hybridMultilevel"/>
    <w:tmpl w:val="E7321586"/>
    <w:lvl w:ilvl="0" w:tplc="73E21DA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2E1A14"/>
    <w:multiLevelType w:val="hybridMultilevel"/>
    <w:tmpl w:val="4FCA80C4"/>
    <w:lvl w:ilvl="0" w:tplc="040C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4C2907E2"/>
    <w:multiLevelType w:val="hybridMultilevel"/>
    <w:tmpl w:val="36A6F3B0"/>
    <w:lvl w:ilvl="0" w:tplc="AB487F64">
      <w:start w:val="8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F14DCF"/>
    <w:multiLevelType w:val="hybridMultilevel"/>
    <w:tmpl w:val="AD980A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F91E3B"/>
    <w:multiLevelType w:val="hybridMultilevel"/>
    <w:tmpl w:val="C6FE9D78"/>
    <w:lvl w:ilvl="0" w:tplc="48CAE782">
      <w:numFmt w:val="bullet"/>
      <w:lvlText w:val="-"/>
      <w:lvlJc w:val="left"/>
      <w:pPr>
        <w:ind w:left="150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785BAE"/>
    <w:multiLevelType w:val="hybridMultilevel"/>
    <w:tmpl w:val="E2B4B9F8"/>
    <w:lvl w:ilvl="0" w:tplc="040C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4" w15:restartNumberingAfterBreak="0">
    <w:nsid w:val="53E36CB0"/>
    <w:multiLevelType w:val="hybridMultilevel"/>
    <w:tmpl w:val="D51295C6"/>
    <w:lvl w:ilvl="0" w:tplc="040C000D">
      <w:start w:val="1"/>
      <w:numFmt w:val="bullet"/>
      <w:lvlText w:val=""/>
      <w:lvlJc w:val="left"/>
      <w:pPr>
        <w:ind w:left="158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25" w15:restartNumberingAfterBreak="0">
    <w:nsid w:val="59EE44EF"/>
    <w:multiLevelType w:val="hybridMultilevel"/>
    <w:tmpl w:val="719285C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E5E95"/>
    <w:multiLevelType w:val="hybridMultilevel"/>
    <w:tmpl w:val="79C28376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C249B4"/>
    <w:multiLevelType w:val="hybridMultilevel"/>
    <w:tmpl w:val="8C8C7CEC"/>
    <w:lvl w:ilvl="0" w:tplc="9CBEBABE">
      <w:start w:val="10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8" w15:restartNumberingAfterBreak="0">
    <w:nsid w:val="5D0B3E40"/>
    <w:multiLevelType w:val="hybridMultilevel"/>
    <w:tmpl w:val="2B72F86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144670"/>
    <w:multiLevelType w:val="hybridMultilevel"/>
    <w:tmpl w:val="E5E415AC"/>
    <w:lvl w:ilvl="0" w:tplc="B8646AC8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4D1600"/>
    <w:multiLevelType w:val="hybridMultilevel"/>
    <w:tmpl w:val="48C2BE1C"/>
    <w:lvl w:ilvl="0" w:tplc="AB487F6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6F5D2C"/>
    <w:multiLevelType w:val="hybridMultilevel"/>
    <w:tmpl w:val="5762DABC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FE7"/>
    <w:multiLevelType w:val="hybridMultilevel"/>
    <w:tmpl w:val="E8E06A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974D55"/>
    <w:multiLevelType w:val="hybridMultilevel"/>
    <w:tmpl w:val="C728FB34"/>
    <w:lvl w:ilvl="0" w:tplc="67F824E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785635"/>
    <w:multiLevelType w:val="hybridMultilevel"/>
    <w:tmpl w:val="D206C9A0"/>
    <w:lvl w:ilvl="0" w:tplc="AB487F64">
      <w:start w:val="8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751AAF"/>
    <w:multiLevelType w:val="hybridMultilevel"/>
    <w:tmpl w:val="C38685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547E68"/>
    <w:multiLevelType w:val="hybridMultilevel"/>
    <w:tmpl w:val="C43244A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0375E3"/>
    <w:multiLevelType w:val="hybridMultilevel"/>
    <w:tmpl w:val="E0F25BF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254E82"/>
    <w:multiLevelType w:val="hybridMultilevel"/>
    <w:tmpl w:val="CBDA179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11793E"/>
    <w:multiLevelType w:val="hybridMultilevel"/>
    <w:tmpl w:val="548277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627217"/>
    <w:multiLevelType w:val="hybridMultilevel"/>
    <w:tmpl w:val="723841D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CE35C6"/>
    <w:multiLevelType w:val="hybridMultilevel"/>
    <w:tmpl w:val="0720C5B8"/>
    <w:lvl w:ilvl="0" w:tplc="6194E9C6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24233A"/>
    <w:multiLevelType w:val="hybridMultilevel"/>
    <w:tmpl w:val="64F68EB8"/>
    <w:lvl w:ilvl="0" w:tplc="040C000D">
      <w:start w:val="1"/>
      <w:numFmt w:val="bullet"/>
      <w:lvlText w:val=""/>
      <w:lvlJc w:val="left"/>
      <w:pPr>
        <w:ind w:left="158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43" w15:restartNumberingAfterBreak="0">
    <w:nsid w:val="7AAC7E5D"/>
    <w:multiLevelType w:val="hybridMultilevel"/>
    <w:tmpl w:val="1DD832F6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DFD1B26"/>
    <w:multiLevelType w:val="hybridMultilevel"/>
    <w:tmpl w:val="2A648C0E"/>
    <w:lvl w:ilvl="0" w:tplc="AB487F64">
      <w:start w:val="80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EBC4544"/>
    <w:multiLevelType w:val="hybridMultilevel"/>
    <w:tmpl w:val="FA52DA9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1645304">
    <w:abstractNumId w:val="6"/>
  </w:num>
  <w:num w:numId="2" w16cid:durableId="2051026910">
    <w:abstractNumId w:val="0"/>
  </w:num>
  <w:num w:numId="3" w16cid:durableId="559946277">
    <w:abstractNumId w:val="37"/>
  </w:num>
  <w:num w:numId="4" w16cid:durableId="1328482343">
    <w:abstractNumId w:val="43"/>
  </w:num>
  <w:num w:numId="5" w16cid:durableId="2024815484">
    <w:abstractNumId w:val="39"/>
  </w:num>
  <w:num w:numId="6" w16cid:durableId="1666472365">
    <w:abstractNumId w:val="7"/>
  </w:num>
  <w:num w:numId="7" w16cid:durableId="593172895">
    <w:abstractNumId w:val="17"/>
  </w:num>
  <w:num w:numId="8" w16cid:durableId="1350181828">
    <w:abstractNumId w:val="22"/>
  </w:num>
  <w:num w:numId="9" w16cid:durableId="1242062819">
    <w:abstractNumId w:val="16"/>
  </w:num>
  <w:num w:numId="10" w16cid:durableId="1470131604">
    <w:abstractNumId w:val="27"/>
  </w:num>
  <w:num w:numId="11" w16cid:durableId="456025135">
    <w:abstractNumId w:val="18"/>
  </w:num>
  <w:num w:numId="12" w16cid:durableId="506753397">
    <w:abstractNumId w:val="41"/>
  </w:num>
  <w:num w:numId="13" w16cid:durableId="1520894674">
    <w:abstractNumId w:val="29"/>
  </w:num>
  <w:num w:numId="14" w16cid:durableId="1659338214">
    <w:abstractNumId w:val="8"/>
  </w:num>
  <w:num w:numId="15" w16cid:durableId="134225341">
    <w:abstractNumId w:val="35"/>
  </w:num>
  <w:num w:numId="16" w16cid:durableId="945116870">
    <w:abstractNumId w:val="15"/>
  </w:num>
  <w:num w:numId="17" w16cid:durableId="1497843582">
    <w:abstractNumId w:val="36"/>
  </w:num>
  <w:num w:numId="18" w16cid:durableId="432821132">
    <w:abstractNumId w:val="11"/>
  </w:num>
  <w:num w:numId="19" w16cid:durableId="1903100507">
    <w:abstractNumId w:val="26"/>
  </w:num>
  <w:num w:numId="20" w16cid:durableId="1352682789">
    <w:abstractNumId w:val="5"/>
  </w:num>
  <w:num w:numId="21" w16cid:durableId="2043705312">
    <w:abstractNumId w:val="10"/>
  </w:num>
  <w:num w:numId="22" w16cid:durableId="1797599249">
    <w:abstractNumId w:val="42"/>
  </w:num>
  <w:num w:numId="23" w16cid:durableId="1618288974">
    <w:abstractNumId w:val="24"/>
  </w:num>
  <w:num w:numId="24" w16cid:durableId="1660648535">
    <w:abstractNumId w:val="19"/>
  </w:num>
  <w:num w:numId="25" w16cid:durableId="1465931393">
    <w:abstractNumId w:val="4"/>
  </w:num>
  <w:num w:numId="26" w16cid:durableId="1556163403">
    <w:abstractNumId w:val="23"/>
  </w:num>
  <w:num w:numId="27" w16cid:durableId="1819763843">
    <w:abstractNumId w:val="13"/>
  </w:num>
  <w:num w:numId="28" w16cid:durableId="199779353">
    <w:abstractNumId w:val="25"/>
  </w:num>
  <w:num w:numId="29" w16cid:durableId="584218759">
    <w:abstractNumId w:val="33"/>
  </w:num>
  <w:num w:numId="30" w16cid:durableId="90662149">
    <w:abstractNumId w:val="32"/>
  </w:num>
  <w:num w:numId="31" w16cid:durableId="1462113501">
    <w:abstractNumId w:val="3"/>
  </w:num>
  <w:num w:numId="32" w16cid:durableId="721634942">
    <w:abstractNumId w:val="21"/>
  </w:num>
  <w:num w:numId="33" w16cid:durableId="2025931639">
    <w:abstractNumId w:val="31"/>
  </w:num>
  <w:num w:numId="34" w16cid:durableId="2030795053">
    <w:abstractNumId w:val="40"/>
  </w:num>
  <w:num w:numId="35" w16cid:durableId="1055398112">
    <w:abstractNumId w:val="45"/>
  </w:num>
  <w:num w:numId="36" w16cid:durableId="2107574732">
    <w:abstractNumId w:val="14"/>
  </w:num>
  <w:num w:numId="37" w16cid:durableId="2122531423">
    <w:abstractNumId w:val="12"/>
  </w:num>
  <w:num w:numId="38" w16cid:durableId="1640724997">
    <w:abstractNumId w:val="2"/>
  </w:num>
  <w:num w:numId="39" w16cid:durableId="2139183169">
    <w:abstractNumId w:val="9"/>
  </w:num>
  <w:num w:numId="40" w16cid:durableId="992640711">
    <w:abstractNumId w:val="38"/>
  </w:num>
  <w:num w:numId="41" w16cid:durableId="616135656">
    <w:abstractNumId w:val="28"/>
  </w:num>
  <w:num w:numId="42" w16cid:durableId="642389904">
    <w:abstractNumId w:val="44"/>
  </w:num>
  <w:num w:numId="43" w16cid:durableId="1487555067">
    <w:abstractNumId w:val="1"/>
  </w:num>
  <w:num w:numId="44" w16cid:durableId="979925573">
    <w:abstractNumId w:val="34"/>
  </w:num>
  <w:num w:numId="45" w16cid:durableId="1110008609">
    <w:abstractNumId w:val="30"/>
  </w:num>
  <w:num w:numId="46" w16cid:durableId="83128945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023B"/>
    <w:rsid w:val="00006BEB"/>
    <w:rsid w:val="00007463"/>
    <w:rsid w:val="000145B0"/>
    <w:rsid w:val="00016183"/>
    <w:rsid w:val="00022476"/>
    <w:rsid w:val="0003088A"/>
    <w:rsid w:val="000336F6"/>
    <w:rsid w:val="00044E7A"/>
    <w:rsid w:val="00051658"/>
    <w:rsid w:val="00054955"/>
    <w:rsid w:val="00065AF5"/>
    <w:rsid w:val="0006736D"/>
    <w:rsid w:val="00067908"/>
    <w:rsid w:val="00070C08"/>
    <w:rsid w:val="00073C24"/>
    <w:rsid w:val="00092412"/>
    <w:rsid w:val="00093F76"/>
    <w:rsid w:val="000A6CBD"/>
    <w:rsid w:val="000C0521"/>
    <w:rsid w:val="000C2DD6"/>
    <w:rsid w:val="000C2FC8"/>
    <w:rsid w:val="000C620A"/>
    <w:rsid w:val="000E2D9D"/>
    <w:rsid w:val="000F2D34"/>
    <w:rsid w:val="000F39B5"/>
    <w:rsid w:val="0010103A"/>
    <w:rsid w:val="00101BC9"/>
    <w:rsid w:val="00114F3C"/>
    <w:rsid w:val="00124E87"/>
    <w:rsid w:val="00131ECD"/>
    <w:rsid w:val="0013386F"/>
    <w:rsid w:val="00140BFE"/>
    <w:rsid w:val="00151039"/>
    <w:rsid w:val="0015353A"/>
    <w:rsid w:val="00156A4F"/>
    <w:rsid w:val="00162A10"/>
    <w:rsid w:val="00162A93"/>
    <w:rsid w:val="00165B86"/>
    <w:rsid w:val="0016641C"/>
    <w:rsid w:val="00176919"/>
    <w:rsid w:val="00191715"/>
    <w:rsid w:val="001A29FC"/>
    <w:rsid w:val="001C3051"/>
    <w:rsid w:val="001C3312"/>
    <w:rsid w:val="001E697E"/>
    <w:rsid w:val="001F1D31"/>
    <w:rsid w:val="001F3D83"/>
    <w:rsid w:val="001F3F54"/>
    <w:rsid w:val="002014A3"/>
    <w:rsid w:val="00204275"/>
    <w:rsid w:val="00205B97"/>
    <w:rsid w:val="0021011A"/>
    <w:rsid w:val="00211947"/>
    <w:rsid w:val="00231567"/>
    <w:rsid w:val="00232429"/>
    <w:rsid w:val="00236837"/>
    <w:rsid w:val="002375F0"/>
    <w:rsid w:val="0024113B"/>
    <w:rsid w:val="002415A8"/>
    <w:rsid w:val="00270A02"/>
    <w:rsid w:val="00275639"/>
    <w:rsid w:val="002761FC"/>
    <w:rsid w:val="00280352"/>
    <w:rsid w:val="002914D8"/>
    <w:rsid w:val="002A1DAE"/>
    <w:rsid w:val="002A31F0"/>
    <w:rsid w:val="002A3363"/>
    <w:rsid w:val="002A46B1"/>
    <w:rsid w:val="002A7B74"/>
    <w:rsid w:val="002B3C49"/>
    <w:rsid w:val="002B79A3"/>
    <w:rsid w:val="002D50E7"/>
    <w:rsid w:val="002E36AD"/>
    <w:rsid w:val="002F1651"/>
    <w:rsid w:val="002F1B98"/>
    <w:rsid w:val="00304808"/>
    <w:rsid w:val="00305C0A"/>
    <w:rsid w:val="00322F02"/>
    <w:rsid w:val="00342DC7"/>
    <w:rsid w:val="00346894"/>
    <w:rsid w:val="00346B88"/>
    <w:rsid w:val="003526B5"/>
    <w:rsid w:val="00365D5C"/>
    <w:rsid w:val="003805AC"/>
    <w:rsid w:val="003818EB"/>
    <w:rsid w:val="003B2565"/>
    <w:rsid w:val="003B3661"/>
    <w:rsid w:val="003B7227"/>
    <w:rsid w:val="003C23D0"/>
    <w:rsid w:val="003D08C0"/>
    <w:rsid w:val="003D08DC"/>
    <w:rsid w:val="003D247B"/>
    <w:rsid w:val="003D52C9"/>
    <w:rsid w:val="003D7311"/>
    <w:rsid w:val="003F2E6F"/>
    <w:rsid w:val="003F37AA"/>
    <w:rsid w:val="003F3FBF"/>
    <w:rsid w:val="00400923"/>
    <w:rsid w:val="00404519"/>
    <w:rsid w:val="00405427"/>
    <w:rsid w:val="00421236"/>
    <w:rsid w:val="00421587"/>
    <w:rsid w:val="00425BA8"/>
    <w:rsid w:val="00435241"/>
    <w:rsid w:val="004721B5"/>
    <w:rsid w:val="004763EC"/>
    <w:rsid w:val="00484AEE"/>
    <w:rsid w:val="0048532D"/>
    <w:rsid w:val="00493EB5"/>
    <w:rsid w:val="004A29C4"/>
    <w:rsid w:val="004A764B"/>
    <w:rsid w:val="004B1DB6"/>
    <w:rsid w:val="004C4106"/>
    <w:rsid w:val="004C5476"/>
    <w:rsid w:val="004D40F9"/>
    <w:rsid w:val="004E374C"/>
    <w:rsid w:val="004F2168"/>
    <w:rsid w:val="004F4CF8"/>
    <w:rsid w:val="00501D38"/>
    <w:rsid w:val="0050545E"/>
    <w:rsid w:val="00535CEF"/>
    <w:rsid w:val="00542D5D"/>
    <w:rsid w:val="0054348A"/>
    <w:rsid w:val="00554F38"/>
    <w:rsid w:val="005623B0"/>
    <w:rsid w:val="00580091"/>
    <w:rsid w:val="0058069D"/>
    <w:rsid w:val="00584B80"/>
    <w:rsid w:val="00594385"/>
    <w:rsid w:val="005975CC"/>
    <w:rsid w:val="005A303E"/>
    <w:rsid w:val="005A6F61"/>
    <w:rsid w:val="005B465B"/>
    <w:rsid w:val="005B576B"/>
    <w:rsid w:val="005C36A7"/>
    <w:rsid w:val="005D0A14"/>
    <w:rsid w:val="005D458A"/>
    <w:rsid w:val="005D5058"/>
    <w:rsid w:val="005D7517"/>
    <w:rsid w:val="005E3ADF"/>
    <w:rsid w:val="005F734C"/>
    <w:rsid w:val="00614174"/>
    <w:rsid w:val="0062367D"/>
    <w:rsid w:val="00625600"/>
    <w:rsid w:val="00633046"/>
    <w:rsid w:val="00656B5E"/>
    <w:rsid w:val="00666A85"/>
    <w:rsid w:val="00670ACD"/>
    <w:rsid w:val="0067769E"/>
    <w:rsid w:val="00697918"/>
    <w:rsid w:val="006A1AA1"/>
    <w:rsid w:val="006A74F7"/>
    <w:rsid w:val="006B76A3"/>
    <w:rsid w:val="006C1090"/>
    <w:rsid w:val="006C1352"/>
    <w:rsid w:val="006C18A2"/>
    <w:rsid w:val="006E7523"/>
    <w:rsid w:val="006F1236"/>
    <w:rsid w:val="006F388A"/>
    <w:rsid w:val="0070641F"/>
    <w:rsid w:val="00720B4B"/>
    <w:rsid w:val="00727EA9"/>
    <w:rsid w:val="00731443"/>
    <w:rsid w:val="00741CE8"/>
    <w:rsid w:val="00744C79"/>
    <w:rsid w:val="00744F7E"/>
    <w:rsid w:val="007468A2"/>
    <w:rsid w:val="00761B83"/>
    <w:rsid w:val="00763259"/>
    <w:rsid w:val="00765E0B"/>
    <w:rsid w:val="00782154"/>
    <w:rsid w:val="00782999"/>
    <w:rsid w:val="007902DD"/>
    <w:rsid w:val="00792C24"/>
    <w:rsid w:val="007B5733"/>
    <w:rsid w:val="007C2C89"/>
    <w:rsid w:val="007D37BC"/>
    <w:rsid w:val="007D3D20"/>
    <w:rsid w:val="007E2722"/>
    <w:rsid w:val="00807B04"/>
    <w:rsid w:val="0082032C"/>
    <w:rsid w:val="00830F8E"/>
    <w:rsid w:val="00831EA0"/>
    <w:rsid w:val="00832FCB"/>
    <w:rsid w:val="00834279"/>
    <w:rsid w:val="00841FF2"/>
    <w:rsid w:val="00843B0F"/>
    <w:rsid w:val="0085779F"/>
    <w:rsid w:val="00857AFD"/>
    <w:rsid w:val="00860D89"/>
    <w:rsid w:val="00866C4C"/>
    <w:rsid w:val="00882532"/>
    <w:rsid w:val="008921CF"/>
    <w:rsid w:val="00896B63"/>
    <w:rsid w:val="008A556A"/>
    <w:rsid w:val="008A5943"/>
    <w:rsid w:val="008A69AF"/>
    <w:rsid w:val="008C2BBB"/>
    <w:rsid w:val="008C2BE8"/>
    <w:rsid w:val="008D542A"/>
    <w:rsid w:val="008D5FA6"/>
    <w:rsid w:val="008E1AB3"/>
    <w:rsid w:val="008E2821"/>
    <w:rsid w:val="008E568B"/>
    <w:rsid w:val="008F3DFD"/>
    <w:rsid w:val="0090023B"/>
    <w:rsid w:val="0090046A"/>
    <w:rsid w:val="0090541D"/>
    <w:rsid w:val="0090682A"/>
    <w:rsid w:val="0091651C"/>
    <w:rsid w:val="00920BC2"/>
    <w:rsid w:val="00920C6C"/>
    <w:rsid w:val="0092335F"/>
    <w:rsid w:val="0093586C"/>
    <w:rsid w:val="00937FCF"/>
    <w:rsid w:val="00947C13"/>
    <w:rsid w:val="009527C8"/>
    <w:rsid w:val="0095394F"/>
    <w:rsid w:val="00984078"/>
    <w:rsid w:val="00991B19"/>
    <w:rsid w:val="0099688A"/>
    <w:rsid w:val="00997888"/>
    <w:rsid w:val="00997D00"/>
    <w:rsid w:val="009B2440"/>
    <w:rsid w:val="009B4A2D"/>
    <w:rsid w:val="009C38BC"/>
    <w:rsid w:val="009D0DAF"/>
    <w:rsid w:val="009D2321"/>
    <w:rsid w:val="009D2EF7"/>
    <w:rsid w:val="00A050E6"/>
    <w:rsid w:val="00A06A59"/>
    <w:rsid w:val="00A12952"/>
    <w:rsid w:val="00A251F8"/>
    <w:rsid w:val="00A35151"/>
    <w:rsid w:val="00A36EE2"/>
    <w:rsid w:val="00A53123"/>
    <w:rsid w:val="00A549D3"/>
    <w:rsid w:val="00A55608"/>
    <w:rsid w:val="00A5564E"/>
    <w:rsid w:val="00A606B4"/>
    <w:rsid w:val="00A62B27"/>
    <w:rsid w:val="00A719BB"/>
    <w:rsid w:val="00A74BAB"/>
    <w:rsid w:val="00A80053"/>
    <w:rsid w:val="00A80D20"/>
    <w:rsid w:val="00A81543"/>
    <w:rsid w:val="00A816D3"/>
    <w:rsid w:val="00A9271E"/>
    <w:rsid w:val="00AA2702"/>
    <w:rsid w:val="00AB09C6"/>
    <w:rsid w:val="00AB1175"/>
    <w:rsid w:val="00AB2966"/>
    <w:rsid w:val="00AB4896"/>
    <w:rsid w:val="00AB4B16"/>
    <w:rsid w:val="00AB6C73"/>
    <w:rsid w:val="00AC0151"/>
    <w:rsid w:val="00AE526C"/>
    <w:rsid w:val="00AE66F7"/>
    <w:rsid w:val="00AE6E18"/>
    <w:rsid w:val="00AE735C"/>
    <w:rsid w:val="00AF2F1D"/>
    <w:rsid w:val="00AF394A"/>
    <w:rsid w:val="00B012C1"/>
    <w:rsid w:val="00B04AE1"/>
    <w:rsid w:val="00B146EC"/>
    <w:rsid w:val="00B163DB"/>
    <w:rsid w:val="00B2345B"/>
    <w:rsid w:val="00B23FBB"/>
    <w:rsid w:val="00B2407D"/>
    <w:rsid w:val="00B31180"/>
    <w:rsid w:val="00B36ADA"/>
    <w:rsid w:val="00B40980"/>
    <w:rsid w:val="00B56BB3"/>
    <w:rsid w:val="00B638E0"/>
    <w:rsid w:val="00B75190"/>
    <w:rsid w:val="00BA5F1B"/>
    <w:rsid w:val="00BB10BB"/>
    <w:rsid w:val="00BD1D24"/>
    <w:rsid w:val="00BE5383"/>
    <w:rsid w:val="00BF697F"/>
    <w:rsid w:val="00C03975"/>
    <w:rsid w:val="00C078ED"/>
    <w:rsid w:val="00C140E5"/>
    <w:rsid w:val="00C15049"/>
    <w:rsid w:val="00C15914"/>
    <w:rsid w:val="00C22699"/>
    <w:rsid w:val="00C31FB3"/>
    <w:rsid w:val="00C3252D"/>
    <w:rsid w:val="00C35BD6"/>
    <w:rsid w:val="00C53816"/>
    <w:rsid w:val="00C544EE"/>
    <w:rsid w:val="00C63AB7"/>
    <w:rsid w:val="00C6540F"/>
    <w:rsid w:val="00C709FB"/>
    <w:rsid w:val="00C809D2"/>
    <w:rsid w:val="00C841CF"/>
    <w:rsid w:val="00C84EE8"/>
    <w:rsid w:val="00C85F19"/>
    <w:rsid w:val="00C91133"/>
    <w:rsid w:val="00C928B0"/>
    <w:rsid w:val="00C97C0A"/>
    <w:rsid w:val="00CA10C1"/>
    <w:rsid w:val="00CB55EB"/>
    <w:rsid w:val="00CB7912"/>
    <w:rsid w:val="00CE4CAF"/>
    <w:rsid w:val="00CE5091"/>
    <w:rsid w:val="00CE5EC8"/>
    <w:rsid w:val="00D03CBC"/>
    <w:rsid w:val="00D13CA9"/>
    <w:rsid w:val="00D14322"/>
    <w:rsid w:val="00D26B22"/>
    <w:rsid w:val="00D41C19"/>
    <w:rsid w:val="00D4598E"/>
    <w:rsid w:val="00D50F6F"/>
    <w:rsid w:val="00D5148A"/>
    <w:rsid w:val="00D633B1"/>
    <w:rsid w:val="00D6444A"/>
    <w:rsid w:val="00D6611D"/>
    <w:rsid w:val="00D666FF"/>
    <w:rsid w:val="00D70879"/>
    <w:rsid w:val="00D70F06"/>
    <w:rsid w:val="00D717A5"/>
    <w:rsid w:val="00D977DA"/>
    <w:rsid w:val="00DA57E9"/>
    <w:rsid w:val="00DB628F"/>
    <w:rsid w:val="00DB6B6A"/>
    <w:rsid w:val="00DC1DF1"/>
    <w:rsid w:val="00DD1404"/>
    <w:rsid w:val="00DD4FA5"/>
    <w:rsid w:val="00DD6CE2"/>
    <w:rsid w:val="00DE01CF"/>
    <w:rsid w:val="00DE7DB0"/>
    <w:rsid w:val="00DF051D"/>
    <w:rsid w:val="00DF514C"/>
    <w:rsid w:val="00DF6AA0"/>
    <w:rsid w:val="00E0006E"/>
    <w:rsid w:val="00E00C56"/>
    <w:rsid w:val="00E0620D"/>
    <w:rsid w:val="00E3797D"/>
    <w:rsid w:val="00E40AA9"/>
    <w:rsid w:val="00E52EB0"/>
    <w:rsid w:val="00E53C17"/>
    <w:rsid w:val="00E606C8"/>
    <w:rsid w:val="00E66C11"/>
    <w:rsid w:val="00E727A6"/>
    <w:rsid w:val="00E93FAC"/>
    <w:rsid w:val="00E95502"/>
    <w:rsid w:val="00EB4CA8"/>
    <w:rsid w:val="00EC3ABF"/>
    <w:rsid w:val="00EC71E6"/>
    <w:rsid w:val="00ED0FC2"/>
    <w:rsid w:val="00ED6E1B"/>
    <w:rsid w:val="00ED7708"/>
    <w:rsid w:val="00EE0DAA"/>
    <w:rsid w:val="00EF2CD9"/>
    <w:rsid w:val="00EF63B7"/>
    <w:rsid w:val="00F02506"/>
    <w:rsid w:val="00F07F02"/>
    <w:rsid w:val="00F212F6"/>
    <w:rsid w:val="00F224E3"/>
    <w:rsid w:val="00F43158"/>
    <w:rsid w:val="00F53CE7"/>
    <w:rsid w:val="00F621DF"/>
    <w:rsid w:val="00F676FF"/>
    <w:rsid w:val="00F67CBC"/>
    <w:rsid w:val="00F72BF6"/>
    <w:rsid w:val="00F73D26"/>
    <w:rsid w:val="00F8013B"/>
    <w:rsid w:val="00F81EEB"/>
    <w:rsid w:val="00F861B5"/>
    <w:rsid w:val="00F923AB"/>
    <w:rsid w:val="00F937A2"/>
    <w:rsid w:val="00F938BF"/>
    <w:rsid w:val="00F97B6D"/>
    <w:rsid w:val="00FA1656"/>
    <w:rsid w:val="00FA7028"/>
    <w:rsid w:val="00FB2467"/>
    <w:rsid w:val="00FB4FD3"/>
    <w:rsid w:val="00FB58C1"/>
    <w:rsid w:val="00FC0F36"/>
    <w:rsid w:val="00FC428D"/>
    <w:rsid w:val="00FC50A9"/>
    <w:rsid w:val="00FC6C2B"/>
    <w:rsid w:val="00FD53AE"/>
    <w:rsid w:val="00FD6304"/>
    <w:rsid w:val="00FF0F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>
      <o:colormru v:ext="edit" colors="#ff7c80,#cfc,#eb1a15,#33f,#f99,#36f,#69f,#9cf"/>
    </o:shapedefaults>
    <o:shapelayout v:ext="edit">
      <o:idmap v:ext="edit" data="1"/>
    </o:shapelayout>
  </w:shapeDefaults>
  <w:decimalSymbol w:val=","/>
  <w:listSeparator w:val=";"/>
  <w14:docId w14:val="77749A60"/>
  <w15:docId w15:val="{12F686A3-71A4-498D-908C-1E777BA24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15A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4C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4CF8"/>
  </w:style>
  <w:style w:type="paragraph" w:styleId="Pieddepage">
    <w:name w:val="footer"/>
    <w:basedOn w:val="Normal"/>
    <w:link w:val="PieddepageCar"/>
    <w:uiPriority w:val="99"/>
    <w:unhideWhenUsed/>
    <w:rsid w:val="004F4C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4CF8"/>
  </w:style>
  <w:style w:type="paragraph" w:styleId="Paragraphedeliste">
    <w:name w:val="List Paragraph"/>
    <w:basedOn w:val="Normal"/>
    <w:uiPriority w:val="34"/>
    <w:qFormat/>
    <w:rsid w:val="005A6F61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A1656"/>
    <w:rPr>
      <w:color w:val="0563C1" w:themeColor="hyperlink"/>
      <w:u w:val="single"/>
    </w:rPr>
  </w:style>
  <w:style w:type="paragraph" w:customStyle="1" w:styleId="Standard">
    <w:name w:val="Standard"/>
    <w:rsid w:val="00991B19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468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4689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8E282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B012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tionnonrsolue1">
    <w:name w:val="Mention non résolue1"/>
    <w:basedOn w:val="Policepardfaut"/>
    <w:uiPriority w:val="99"/>
    <w:semiHidden/>
    <w:unhideWhenUsed/>
    <w:rsid w:val="00C544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jpeg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endnotes" Target="endnotes.xml"/><Relationship Id="rId12" Type="http://schemas.microsoft.com/office/2007/relationships/hdphoto" Target="media/hdphoto2.wdp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microsoft.com/office/2007/relationships/hdphoto" Target="media/hdphoto3.wdp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5.jpeg"/><Relationship Id="rId22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6A4BF-1548-48BB-BD0D-0832BA6A5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259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hsantucci</dc:creator>
  <cp:keywords/>
  <dc:description/>
  <cp:lastModifiedBy>sboely</cp:lastModifiedBy>
  <cp:revision>5</cp:revision>
  <cp:lastPrinted>2018-10-10T05:52:00Z</cp:lastPrinted>
  <dcterms:created xsi:type="dcterms:W3CDTF">2021-10-06T07:43:00Z</dcterms:created>
  <dcterms:modified xsi:type="dcterms:W3CDTF">2023-12-15T14:34:00Z</dcterms:modified>
</cp:coreProperties>
</file>